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87F449F" w14:textId="77777777" w:rsidR="001B42DD" w:rsidRPr="00D73CD0" w:rsidRDefault="001B42DD" w:rsidP="001B42DD">
      <w:pPr>
        <w:pStyle w:val="Nzev"/>
        <w:rPr>
          <w:color w:val="auto"/>
        </w:rPr>
      </w:pPr>
      <w:r w:rsidRPr="00D73CD0">
        <w:rPr>
          <w:noProof/>
          <w:color w:val="auto"/>
          <w:lang w:eastAsia="cs-CZ"/>
        </w:rPr>
        <mc:AlternateContent>
          <mc:Choice Requires="wps">
            <w:drawing>
              <wp:anchor distT="0" distB="0" distL="114300" distR="114300" simplePos="0" relativeHeight="251656192" behindDoc="0" locked="0" layoutInCell="1" allowOverlap="1" wp14:anchorId="74CE518A" wp14:editId="2A1B223B">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88BC4D" w14:textId="77777777" w:rsidR="0084441A" w:rsidRPr="00321BCC" w:rsidRDefault="0084441A"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CE518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" filled="f" stroked="f" strokeweight=".5pt">
                <v:path arrowok="t"/>
                <v:textbox inset="0,0,.4mm,0">
                  <w:txbxContent>
                    <w:p w14:paraId="5588BC4D" w14:textId="77777777" w:rsidR="0084441A" w:rsidRPr="00321BCC" w:rsidRDefault="0084441A"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4144" behindDoc="0" locked="0" layoutInCell="1" allowOverlap="1" wp14:anchorId="6DFCF817" wp14:editId="1CC66F36">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573F6B" w14:textId="77777777" w:rsidR="0084441A" w:rsidRPr="00321BCC" w:rsidRDefault="0084441A"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CF817"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JdbGnGC&#10;AgAAcwUAAA4AAAAAAAAAAAAAAAAALgIAAGRycy9lMm9Eb2MueG1sUEsBAi0AFAAGAAgAAAAhABw4&#10;1qjdAAAACwEAAA8AAAAAAAAAAAAAAAAA3AQAAGRycy9kb3ducmV2LnhtbFBLBQYAAAAABAAEAPMA&#10;AADmBQAAAAA=&#10;" filled="f" stroked="f" strokeweight=".5pt">
                <v:path arrowok="t"/>
                <v:textbox inset="0,0,0,0">
                  <w:txbxContent>
                    <w:p w14:paraId="72573F6B" w14:textId="77777777" w:rsidR="0084441A" w:rsidRPr="00321BCC" w:rsidRDefault="0084441A"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0288" behindDoc="0" locked="0" layoutInCell="1" allowOverlap="1" wp14:anchorId="03A530FB" wp14:editId="7354AFC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7E518" w14:textId="77777777" w:rsidR="0084441A" w:rsidRPr="00321BCC" w:rsidRDefault="0084441A"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530FB"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CUigIAAHc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EFXIJSKAgAAdwUAAA4AAAAAAAAAAAAAAAAALgIAAGRycy9lMm9Eb2MueG1sUEsBAi0AFAAG&#10;AAgAAAAhAPBp6tjeAAAADAEAAA8AAAAAAAAAAAAAAAAA5AQAAGRycy9kb3ducmV2LnhtbFBLBQYA&#10;AAAABAAEAPMAAADvBQAAAAA=&#10;" filled="f" stroked="f" strokeweight=".5pt">
                <v:path arrowok="t"/>
                <v:textbox inset="0,0,.4mm,0">
                  <w:txbxContent>
                    <w:p w14:paraId="7517E518" w14:textId="77777777" w:rsidR="0084441A" w:rsidRPr="00321BCC" w:rsidRDefault="0084441A"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12E9222B" wp14:editId="14D0853E">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BDC72" w14:textId="77777777" w:rsidR="0084441A" w:rsidRPr="00321BCC" w:rsidRDefault="0084441A"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9222B" 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vphAIAAHM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Tj8L&#10;6YQCAABzBQAADgAAAAAAAAAAAAAAAAAuAgAAZHJzL2Uyb0RvYy54bWxQSwECLQAUAAYACAAAACEA&#10;HDjWqN0AAAALAQAADwAAAAAAAAAAAAAAAADeBAAAZHJzL2Rvd25yZXYueG1sUEsFBgAAAAAEAAQA&#10;8wAAAOgFAAAAAA==&#10;" filled="f" stroked="f" strokeweight=".5pt">
                <v:path arrowok="t"/>
                <v:textbox inset="0,0,0,0">
                  <w:txbxContent>
                    <w:p w14:paraId="54EBDC72" w14:textId="77777777" w:rsidR="0084441A" w:rsidRPr="00321BCC" w:rsidRDefault="0084441A" w:rsidP="001B42DD">
                      <w:pPr>
                        <w:pStyle w:val="DocumentTitleCzechRadio"/>
                      </w:pPr>
                    </w:p>
                  </w:txbxContent>
                </v:textbox>
                <w10:wrap anchorx="page" anchory="page"/>
              </v:shape>
            </w:pict>
          </mc:Fallback>
        </mc:AlternateContent>
      </w:r>
      <w:r w:rsidRPr="00D73CD0">
        <w:rPr>
          <w:noProof/>
          <w:color w:val="auto"/>
          <w:lang w:eastAsia="cs-CZ"/>
        </w:rPr>
        <w:t>KUPNÍ SMLOUVA</w:t>
      </w:r>
    </w:p>
    <w:p w14:paraId="25786B58" w14:textId="77777777" w:rsidR="001B42DD" w:rsidRPr="00D73CD0" w:rsidRDefault="001B42DD" w:rsidP="001B42DD">
      <w:pPr>
        <w:jc w:val="center"/>
        <w:rPr>
          <w:b/>
        </w:rPr>
      </w:pPr>
      <w:r w:rsidRPr="00D73CD0">
        <w:rPr>
          <w:b/>
        </w:rPr>
        <w:t>č. _CISLO_SMLOUVY_</w:t>
      </w:r>
    </w:p>
    <w:p w14:paraId="17BAD1CF" w14:textId="77777777" w:rsidR="001B42DD" w:rsidRPr="00D73CD0" w:rsidRDefault="001B42DD" w:rsidP="001B42DD">
      <w:pPr>
        <w:widowControl w:val="0"/>
        <w:rPr>
          <w:b/>
          <w:sz w:val="24"/>
          <w:szCs w:val="24"/>
        </w:rPr>
      </w:pPr>
    </w:p>
    <w:p w14:paraId="750FA692" w14:textId="77777777" w:rsidR="001B42DD" w:rsidRPr="00D73CD0" w:rsidRDefault="001B42DD" w:rsidP="001B42DD">
      <w:pPr>
        <w:pStyle w:val="SubjectName-ContractCzechRadio"/>
        <w:rPr>
          <w:color w:val="auto"/>
        </w:rPr>
      </w:pPr>
      <w:r w:rsidRPr="00D73CD0">
        <w:rPr>
          <w:color w:val="auto"/>
        </w:rPr>
        <w:t>Český rozhlas</w:t>
      </w:r>
    </w:p>
    <w:p w14:paraId="4D2BB849" w14:textId="77777777" w:rsidR="00BA16BB" w:rsidRPr="00D73CD0" w:rsidRDefault="00BA16BB" w:rsidP="00BA16BB">
      <w:pPr>
        <w:pStyle w:val="SubjectSpecification-ContractCzechRadio"/>
        <w:rPr>
          <w:color w:val="auto"/>
        </w:rPr>
      </w:pPr>
      <w:r w:rsidRPr="00D73CD0">
        <w:rPr>
          <w:color w:val="auto"/>
        </w:rPr>
        <w:t>zřízený zákonem č. 484/1991 Sb., o Českém rozhlasu</w:t>
      </w:r>
    </w:p>
    <w:p w14:paraId="2149B578" w14:textId="77777777" w:rsidR="00BA16BB" w:rsidRPr="00D73CD0" w:rsidRDefault="00BA16BB" w:rsidP="00BA16BB">
      <w:pPr>
        <w:pStyle w:val="SubjectSpecification-ContractCzechRadio"/>
        <w:rPr>
          <w:color w:val="auto"/>
        </w:rPr>
      </w:pPr>
      <w:r w:rsidRPr="00D73CD0">
        <w:rPr>
          <w:color w:val="auto"/>
        </w:rPr>
        <w:t>nezapisuje se do obchodního rejstříku</w:t>
      </w:r>
    </w:p>
    <w:p w14:paraId="23C3741E" w14:textId="77777777" w:rsidR="00BA16BB" w:rsidRPr="00D73CD0" w:rsidRDefault="00BA16BB" w:rsidP="00BA16BB">
      <w:pPr>
        <w:pStyle w:val="SubjectSpecification-ContractCzechRadio"/>
        <w:rPr>
          <w:color w:val="auto"/>
        </w:rPr>
      </w:pPr>
      <w:r w:rsidRPr="00D73CD0">
        <w:rPr>
          <w:color w:val="auto"/>
        </w:rPr>
        <w:t>se sídlem Vinohradská 12, 120 99 Praha 2</w:t>
      </w:r>
    </w:p>
    <w:p w14:paraId="1C4A6D3B" w14:textId="30EC58AA" w:rsidR="00BA16BB" w:rsidRPr="00D73CD0" w:rsidRDefault="00BA16BB" w:rsidP="00BD5F75">
      <w:pPr>
        <w:pStyle w:val="SubjectSpecification-ContractCzechRadio"/>
        <w:rPr>
          <w:color w:val="auto"/>
        </w:rPr>
      </w:pPr>
      <w:r w:rsidRPr="00D73CD0">
        <w:rPr>
          <w:color w:val="auto"/>
        </w:rPr>
        <w:t>zastoupený</w:t>
      </w:r>
      <w:r w:rsidR="006D0812" w:rsidRPr="00D73CD0">
        <w:rPr>
          <w:color w:val="auto"/>
        </w:rPr>
        <w:t xml:space="preserve">: </w:t>
      </w:r>
      <w:r w:rsidR="00C144D4" w:rsidRPr="00937CC1">
        <w:rPr>
          <w:rFonts w:cs="Arial"/>
          <w:szCs w:val="20"/>
        </w:rPr>
        <w:t>Mgr. René</w:t>
      </w:r>
      <w:r w:rsidR="00C144D4">
        <w:rPr>
          <w:rFonts w:cs="Arial"/>
          <w:szCs w:val="20"/>
        </w:rPr>
        <w:t>m</w:t>
      </w:r>
      <w:r w:rsidR="00C144D4" w:rsidRPr="00937CC1">
        <w:rPr>
          <w:rFonts w:cs="Arial"/>
          <w:szCs w:val="20"/>
        </w:rPr>
        <w:t xml:space="preserve"> Zavoralem, generálním ředitelem</w:t>
      </w:r>
    </w:p>
    <w:p w14:paraId="6E4D2B1A" w14:textId="6B1D68D2" w:rsidR="00BA16BB" w:rsidRPr="00D73CD0" w:rsidRDefault="00BA16BB" w:rsidP="00BA16BB">
      <w:pPr>
        <w:pStyle w:val="SubjectSpecification-ContractCzechRadio"/>
        <w:rPr>
          <w:color w:val="auto"/>
        </w:rPr>
      </w:pPr>
      <w:r w:rsidRPr="00D73CD0">
        <w:rPr>
          <w:color w:val="auto"/>
        </w:rPr>
        <w:t>IČ</w:t>
      </w:r>
      <w:r w:rsidR="00273D9A">
        <w:rPr>
          <w:color w:val="auto"/>
        </w:rPr>
        <w:t>O</w:t>
      </w:r>
      <w:r w:rsidRPr="00D73CD0">
        <w:rPr>
          <w:color w:val="auto"/>
        </w:rPr>
        <w:t xml:space="preserve"> 45245053, DIČ CZ45245053</w:t>
      </w:r>
    </w:p>
    <w:p w14:paraId="217B66E7" w14:textId="77777777" w:rsidR="00BA16BB" w:rsidRPr="00D73CD0" w:rsidRDefault="00BA16BB"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 </w:t>
      </w:r>
      <w:proofErr w:type="spellStart"/>
      <w:r w:rsidRPr="00D73CD0">
        <w:rPr>
          <w:color w:val="auto"/>
        </w:rPr>
        <w:t>ú.</w:t>
      </w:r>
      <w:proofErr w:type="spellEnd"/>
      <w:r w:rsidRPr="00D73CD0">
        <w:rPr>
          <w:color w:val="auto"/>
        </w:rPr>
        <w:t>: 1001040797/5500</w:t>
      </w:r>
    </w:p>
    <w:p w14:paraId="16277979" w14:textId="487B98B1" w:rsidR="007220A3" w:rsidRPr="00D73CD0" w:rsidRDefault="007220A3" w:rsidP="00BA16BB">
      <w:pPr>
        <w:pStyle w:val="SubjectSpecification-ContractCzechRadio"/>
        <w:rPr>
          <w:color w:val="auto"/>
        </w:rPr>
      </w:pPr>
      <w:r w:rsidRPr="00D73CD0">
        <w:rPr>
          <w:color w:val="auto"/>
        </w:rPr>
        <w:t xml:space="preserve">zástupce pro věcná jednání </w:t>
      </w:r>
      <w:r w:rsidRPr="00D73CD0">
        <w:rPr>
          <w:color w:val="auto"/>
        </w:rPr>
        <w:tab/>
      </w:r>
      <w:r w:rsidR="00C144D4">
        <w:rPr>
          <w:rFonts w:cs="Arial"/>
          <w:szCs w:val="20"/>
        </w:rPr>
        <w:t>David Štichauer</w:t>
      </w:r>
    </w:p>
    <w:p w14:paraId="036BCA5D" w14:textId="7456B623" w:rsidR="007220A3" w:rsidRPr="00D73CD0" w:rsidRDefault="007220A3"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00C144D4" w:rsidRPr="007905AF">
        <w:t>tel.: +420</w:t>
      </w:r>
      <w:r w:rsidR="00C144D4">
        <w:t> </w:t>
      </w:r>
      <w:r w:rsidR="00C144D4">
        <w:rPr>
          <w:rFonts w:cs="Arial"/>
          <w:szCs w:val="20"/>
        </w:rPr>
        <w:t>725 990 139</w:t>
      </w:r>
    </w:p>
    <w:p w14:paraId="593EF620" w14:textId="28C32A9A" w:rsidR="007220A3" w:rsidRPr="00D73CD0" w:rsidRDefault="007220A3"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00C144D4" w:rsidRPr="007905AF">
        <w:t xml:space="preserve">e-mail: </w:t>
      </w:r>
      <w:hyperlink r:id="rId8" w:history="1">
        <w:r w:rsidR="00C144D4" w:rsidRPr="00DE36E7">
          <w:rPr>
            <w:rStyle w:val="Hypertextovodkaz"/>
            <w:rFonts w:cs="Arial"/>
            <w:szCs w:val="20"/>
          </w:rPr>
          <w:t>david.stichauer@</w:t>
        </w:r>
        <w:r w:rsidR="00C144D4" w:rsidRPr="00DE36E7">
          <w:rPr>
            <w:rStyle w:val="Hypertextovodkaz"/>
          </w:rPr>
          <w:t>rozhlas.cz</w:t>
        </w:r>
      </w:hyperlink>
    </w:p>
    <w:p w14:paraId="1BB2C2BB" w14:textId="77777777" w:rsidR="002E603E" w:rsidRDefault="002E603E" w:rsidP="00BA16BB">
      <w:pPr>
        <w:pStyle w:val="SubjectSpecification-ContractCzechRadio"/>
        <w:rPr>
          <w:color w:val="auto"/>
        </w:rPr>
      </w:pPr>
    </w:p>
    <w:p w14:paraId="5F750722" w14:textId="59909BB8" w:rsidR="00182D39" w:rsidRPr="00D73CD0" w:rsidRDefault="00182D39"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279F9791" w14:textId="77777777" w:rsidR="00182D39" w:rsidRPr="00D73CD0" w:rsidRDefault="00182D39" w:rsidP="00BA16BB"/>
    <w:p w14:paraId="308664F4" w14:textId="77777777" w:rsidR="00BA16BB" w:rsidRPr="00D73CD0" w:rsidRDefault="00BA16BB" w:rsidP="00BA16BB">
      <w:r w:rsidRPr="00D73CD0">
        <w:t>a</w:t>
      </w:r>
    </w:p>
    <w:p w14:paraId="2EDB9EDC" w14:textId="77777777" w:rsidR="00BA16BB" w:rsidRPr="00D73CD0" w:rsidRDefault="00BA16BB" w:rsidP="00BA16BB"/>
    <w:p w14:paraId="3A6A3CEE" w14:textId="77777777" w:rsidR="006D0812" w:rsidRPr="00D73CD0" w:rsidRDefault="006D0812"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18B05C97" w14:textId="77777777" w:rsidR="008F1458" w:rsidRPr="00D73CD0" w:rsidRDefault="008F1458"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40DCD66F" w14:textId="77777777" w:rsidR="006D0812" w:rsidRPr="00D73CD0" w:rsidRDefault="006D081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731B4866" w14:textId="5F5D0B4E" w:rsidR="004C40C4" w:rsidRPr="00D73CD0" w:rsidRDefault="004C40C4" w:rsidP="006D0812">
      <w:pPr>
        <w:pStyle w:val="SubjectSpecification-ContractCzechRadio"/>
        <w:rPr>
          <w:rFonts w:cs="Arial"/>
          <w:color w:val="auto"/>
          <w:szCs w:val="20"/>
        </w:rPr>
      </w:pPr>
      <w:r w:rsidRPr="00D73CD0">
        <w:rPr>
          <w:rFonts w:cs="Arial"/>
          <w:color w:val="auto"/>
          <w:szCs w:val="20"/>
        </w:rPr>
        <w:t>zastoupen</w:t>
      </w:r>
      <w:r w:rsidR="003D64A9">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78B5565B" w14:textId="50D21C7C" w:rsidR="006D0812" w:rsidRPr="00D73CD0" w:rsidRDefault="006D081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273D9A">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5FBED113" w14:textId="77777777" w:rsidR="00546A76" w:rsidRPr="00D73CD0" w:rsidRDefault="00546A76"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xml:space="preserve">], č. </w:t>
      </w:r>
      <w:proofErr w:type="spellStart"/>
      <w:r w:rsidRPr="00D73CD0">
        <w:rPr>
          <w:rFonts w:cs="Arial"/>
          <w:color w:val="auto"/>
          <w:szCs w:val="20"/>
        </w:rPr>
        <w:t>ú.</w:t>
      </w:r>
      <w:proofErr w:type="spellEnd"/>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3667B506" w14:textId="77777777" w:rsidR="006D0812" w:rsidRPr="00D73CD0" w:rsidRDefault="006D0812"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39868F8" w14:textId="77777777" w:rsidR="006D0812" w:rsidRPr="00D73CD0" w:rsidRDefault="006D081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8FFB800" w14:textId="77777777" w:rsidR="006D0812" w:rsidRPr="00D73CD0" w:rsidRDefault="006D081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7AF3B8B7" w14:textId="77777777" w:rsidR="002E603E" w:rsidRDefault="002E603E" w:rsidP="006D0812">
      <w:pPr>
        <w:pStyle w:val="SubjectSpecification-ContractCzechRadio"/>
        <w:rPr>
          <w:color w:val="auto"/>
        </w:rPr>
      </w:pPr>
    </w:p>
    <w:p w14:paraId="1542C3E6" w14:textId="3D1C1F90" w:rsidR="00182D39" w:rsidRPr="00D73CD0" w:rsidRDefault="00182D39"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3D62179C" w14:textId="77777777" w:rsidR="00E9560E" w:rsidRPr="00D73CD0" w:rsidRDefault="00E9560E" w:rsidP="00BA16BB">
      <w:pPr>
        <w:pStyle w:val="SubjectSpecification-ContractCzechRadio"/>
        <w:rPr>
          <w:color w:val="auto"/>
        </w:rPr>
      </w:pPr>
    </w:p>
    <w:p w14:paraId="77309954" w14:textId="2F354F29" w:rsidR="00182D39" w:rsidRPr="00D73CD0" w:rsidRDefault="00182D39"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273D9A" w:rsidRPr="00273D9A">
        <w:t xml:space="preserve"> </w:t>
      </w:r>
      <w:r w:rsidR="00273D9A">
        <w:t>anebo jednotlivě jako „</w:t>
      </w:r>
      <w:r w:rsidR="00273D9A" w:rsidRPr="0035565D">
        <w:rPr>
          <w:b/>
        </w:rPr>
        <w:t>smluvní strana</w:t>
      </w:r>
      <w:r w:rsidR="00273D9A">
        <w:t>“</w:t>
      </w:r>
      <w:r w:rsidRPr="00D73CD0">
        <w:rPr>
          <w:color w:val="auto"/>
        </w:rPr>
        <w:t>)</w:t>
      </w:r>
    </w:p>
    <w:p w14:paraId="1E772DAB" w14:textId="77777777" w:rsidR="00182D39" w:rsidRPr="00D73CD0" w:rsidRDefault="00182D39" w:rsidP="00BA16BB"/>
    <w:p w14:paraId="5D1FC03A" w14:textId="23C74A50" w:rsidR="00BA16BB" w:rsidRPr="00D73CD0" w:rsidRDefault="00BA16BB"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273D9A">
        <w:t xml:space="preserve">části č. 1 </w:t>
      </w:r>
      <w:r w:rsidR="00E17BAD" w:rsidRPr="00D73CD0">
        <w:t>veřejné zakázky č.</w:t>
      </w:r>
      <w:r w:rsidR="00AB30B5" w:rsidRPr="00D73CD0">
        <w:t xml:space="preserve"> </w:t>
      </w:r>
      <w:r w:rsidR="00E17BAD" w:rsidRPr="00D73CD0">
        <w:t xml:space="preserve">j. </w:t>
      </w:r>
      <w:r w:rsidR="007A3079" w:rsidRPr="00E44CB1">
        <w:rPr>
          <w:rFonts w:cs="Arial"/>
          <w:b/>
          <w:szCs w:val="20"/>
        </w:rPr>
        <w:t>VZ4</w:t>
      </w:r>
      <w:r w:rsidR="00273D9A">
        <w:rPr>
          <w:rFonts w:cs="Arial"/>
          <w:b/>
          <w:szCs w:val="20"/>
        </w:rPr>
        <w:t>/</w:t>
      </w:r>
      <w:r w:rsidR="007A3079" w:rsidRPr="00E44CB1">
        <w:rPr>
          <w:rFonts w:cs="Arial"/>
          <w:b/>
          <w:szCs w:val="20"/>
        </w:rPr>
        <w:t>2021</w:t>
      </w:r>
      <w:r w:rsidR="00E17BAD" w:rsidRPr="00273D9A">
        <w:rPr>
          <w:rFonts w:cs="Arial"/>
          <w:szCs w:val="20"/>
        </w:rPr>
        <w:t xml:space="preserve"> </w:t>
      </w:r>
      <w:r w:rsidR="00273D9A" w:rsidRPr="0035565D">
        <w:rPr>
          <w:rFonts w:cs="Arial"/>
          <w:szCs w:val="20"/>
        </w:rPr>
        <w:t>s názvem</w:t>
      </w:r>
      <w:r w:rsidR="00273D9A">
        <w:rPr>
          <w:rFonts w:cs="Arial"/>
          <w:b/>
          <w:szCs w:val="20"/>
        </w:rPr>
        <w:t xml:space="preserve"> </w:t>
      </w:r>
      <w:r w:rsidR="00273D9A" w:rsidRPr="00273D9A">
        <w:rPr>
          <w:rFonts w:cs="Arial"/>
          <w:szCs w:val="20"/>
        </w:rPr>
        <w:t>„</w:t>
      </w:r>
      <w:r w:rsidR="00273D9A" w:rsidRPr="00273D9A">
        <w:rPr>
          <w:rFonts w:cs="Arial"/>
          <w:b/>
          <w:szCs w:val="20"/>
        </w:rPr>
        <w:t>Nákup vozidel pro Český rozhlas - rok 2021</w:t>
      </w:r>
      <w:r w:rsidR="00273D9A" w:rsidRPr="00273D9A">
        <w:rPr>
          <w:rFonts w:cs="Arial"/>
          <w:szCs w:val="20"/>
        </w:rPr>
        <w:t>“</w:t>
      </w:r>
      <w:r w:rsidR="00273D9A">
        <w:rPr>
          <w:rFonts w:cs="Arial"/>
          <w:b/>
          <w:szCs w:val="20"/>
        </w:rPr>
        <w:t xml:space="preserve"> </w:t>
      </w:r>
      <w:r w:rsidR="00273D9A" w:rsidRPr="0035565D">
        <w:rPr>
          <w:rFonts w:cs="Arial"/>
          <w:szCs w:val="20"/>
        </w:rPr>
        <w:t>(dále jen jako „</w:t>
      </w:r>
      <w:r w:rsidR="00273D9A" w:rsidRPr="00D938A0">
        <w:rPr>
          <w:rFonts w:cs="Arial"/>
          <w:b/>
          <w:szCs w:val="20"/>
        </w:rPr>
        <w:t>veřejná zakázka</w:t>
      </w:r>
      <w:r w:rsidR="00273D9A" w:rsidRPr="0035565D">
        <w:rPr>
          <w:rFonts w:cs="Arial"/>
          <w:szCs w:val="20"/>
        </w:rPr>
        <w:t xml:space="preserve">“) </w:t>
      </w:r>
      <w:r w:rsidR="00182D39" w:rsidRPr="007A3079">
        <w:t>tuto</w:t>
      </w:r>
      <w:r w:rsidR="00182D39" w:rsidRPr="00D73CD0">
        <w:t xml:space="preserve"> kupní smlouvu (dále jen jako „</w:t>
      </w:r>
      <w:r w:rsidR="00182D39" w:rsidRPr="00D73CD0">
        <w:rPr>
          <w:b/>
        </w:rPr>
        <w:t>smlouva</w:t>
      </w:r>
      <w:r w:rsidR="00182D39" w:rsidRPr="00D73CD0">
        <w:t>“)</w:t>
      </w:r>
    </w:p>
    <w:p w14:paraId="261E595F" w14:textId="77777777" w:rsidR="00BA16BB" w:rsidRPr="00D73CD0" w:rsidRDefault="00182D39" w:rsidP="00BA16BB">
      <w:pPr>
        <w:pStyle w:val="Heading-Number-ContractCzechRadio"/>
        <w:rPr>
          <w:color w:val="auto"/>
        </w:rPr>
      </w:pPr>
      <w:r w:rsidRPr="00D73CD0">
        <w:rPr>
          <w:color w:val="auto"/>
        </w:rPr>
        <w:t>Předmět smlouvy</w:t>
      </w:r>
    </w:p>
    <w:p w14:paraId="037456B7" w14:textId="2B9FC005" w:rsidR="003E644D" w:rsidRDefault="00BA16BB"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3D64A9">
        <w:t>i</w:t>
      </w:r>
      <w:r w:rsidR="00884C6F" w:rsidRPr="00D73CD0">
        <w:t>, kter</w:t>
      </w:r>
      <w:r w:rsidR="003D64A9">
        <w:t>é</w:t>
      </w:r>
      <w:r w:rsidR="00884C6F" w:rsidRPr="00D73CD0">
        <w:t xml:space="preserve"> </w:t>
      </w:r>
      <w:r w:rsidR="003D64A9" w:rsidRPr="00D73CD0">
        <w:t>j</w:t>
      </w:r>
      <w:r w:rsidR="003D64A9">
        <w:t>sou</w:t>
      </w:r>
      <w:r w:rsidR="003D64A9" w:rsidRPr="00D73CD0">
        <w:t xml:space="preserve"> </w:t>
      </w:r>
      <w:r w:rsidR="00884C6F" w:rsidRPr="00D73CD0">
        <w:t xml:space="preserve">předmětem koupě </w:t>
      </w:r>
      <w:r w:rsidR="001F2DE9">
        <w:t>–</w:t>
      </w:r>
      <w:r w:rsidR="00884C6F" w:rsidRPr="007A3079">
        <w:t xml:space="preserve"> </w:t>
      </w:r>
      <w:r w:rsidR="00C144D4" w:rsidRPr="001F2DE9">
        <w:rPr>
          <w:b/>
        </w:rPr>
        <w:t xml:space="preserve">6 </w:t>
      </w:r>
      <w:r w:rsidR="00273D9A" w:rsidRPr="001F2DE9">
        <w:rPr>
          <w:b/>
        </w:rPr>
        <w:t>kusů</w:t>
      </w:r>
      <w:r w:rsidR="00C144D4" w:rsidRPr="001F2DE9">
        <w:rPr>
          <w:b/>
        </w:rPr>
        <w:t xml:space="preserve"> automobilů</w:t>
      </w:r>
      <w:r w:rsidR="0053407C">
        <w:rPr>
          <w:b/>
        </w:rPr>
        <w:t xml:space="preserve"> </w:t>
      </w:r>
      <w:r w:rsidR="0053407C">
        <w:t>[</w:t>
      </w:r>
      <w:r w:rsidR="0053407C">
        <w:rPr>
          <w:highlight w:val="yellow"/>
        </w:rPr>
        <w:t>DOPLNIT KONKRÉTNÍ TYP A MODEL VOZIDLA</w:t>
      </w:r>
      <w:r w:rsidR="0053407C">
        <w:t>]</w:t>
      </w:r>
      <w:r w:rsidR="00C144D4" w:rsidRPr="001F2DE9">
        <w:rPr>
          <w:b/>
        </w:rPr>
        <w:t xml:space="preserve"> s veškerými součástmi a příslušenstvím</w:t>
      </w:r>
      <w:r w:rsidR="00273D9A">
        <w:rPr>
          <w:rFonts w:cs="Arial"/>
          <w:szCs w:val="20"/>
        </w:rPr>
        <w:t xml:space="preserve"> </w:t>
      </w:r>
      <w:r w:rsidR="00884C6F" w:rsidRPr="007A3079">
        <w:t>(</w:t>
      </w:r>
      <w:r w:rsidR="00884C6F" w:rsidRPr="00D73CD0">
        <w:t xml:space="preserve">dále </w:t>
      </w:r>
      <w:r w:rsidR="00F77BBD">
        <w:t xml:space="preserve">souhrnně </w:t>
      </w:r>
      <w:r w:rsidR="00884C6F" w:rsidRPr="00D73CD0">
        <w:t>také jako „</w:t>
      </w:r>
      <w:r w:rsidR="00884C6F" w:rsidRPr="00D73CD0">
        <w:rPr>
          <w:b/>
        </w:rPr>
        <w:t>zboží</w:t>
      </w:r>
      <w:r w:rsidR="00884C6F" w:rsidRPr="00D73CD0">
        <w:t>“</w:t>
      </w:r>
      <w:r w:rsidR="00F77BBD">
        <w:t xml:space="preserve"> </w:t>
      </w:r>
      <w:r w:rsidR="0037265C">
        <w:t>či jako „</w:t>
      </w:r>
      <w:r w:rsidR="0037265C" w:rsidRPr="0037265C">
        <w:rPr>
          <w:b/>
        </w:rPr>
        <w:t>automobily</w:t>
      </w:r>
      <w:r w:rsidR="0037265C">
        <w:t xml:space="preserve">“ </w:t>
      </w:r>
      <w:r w:rsidR="00F77BBD">
        <w:t>anebo jednotlivě jako „</w:t>
      </w:r>
      <w:r w:rsidR="00F77BBD" w:rsidRPr="00F77BBD">
        <w:rPr>
          <w:b/>
        </w:rPr>
        <w:t>automobil</w:t>
      </w:r>
      <w:r w:rsidR="00F77BBD">
        <w:t>“</w:t>
      </w:r>
      <w:r w:rsidR="00884C6F" w:rsidRPr="00D73CD0">
        <w:t xml:space="preserve">) blíže </w:t>
      </w:r>
      <w:r w:rsidR="003D64A9" w:rsidRPr="00D73CD0">
        <w:t>specifikovan</w:t>
      </w:r>
      <w:r w:rsidR="003D64A9">
        <w:t>ých</w:t>
      </w:r>
      <w:r w:rsidR="003D64A9" w:rsidRPr="00D73CD0">
        <w:t xml:space="preserve"> </w:t>
      </w:r>
      <w:r w:rsidR="00884C6F" w:rsidRPr="00D73CD0">
        <w:t>v </w:t>
      </w:r>
      <w:r w:rsidR="001F2DE9">
        <w:t>přílohách</w:t>
      </w:r>
      <w:r w:rsidR="001F2DE9" w:rsidRPr="00D73CD0">
        <w:t xml:space="preserve"> </w:t>
      </w:r>
      <w:r w:rsidR="00884C6F" w:rsidRPr="00D73CD0">
        <w:t>této smlouvy a umožnit kupujícímu nabýt vlastnické právo ke zboží na straně jedné</w:t>
      </w:r>
      <w:r w:rsidR="001F2DE9">
        <w:t>,</w:t>
      </w:r>
      <w:r w:rsidR="00884C6F" w:rsidRPr="00D73CD0">
        <w:t xml:space="preserve">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14:paraId="34D837B7" w14:textId="77777777" w:rsidR="00BA16BB" w:rsidRPr="00D73CD0" w:rsidRDefault="007220A3" w:rsidP="00BA16BB">
      <w:pPr>
        <w:pStyle w:val="Heading-Number-ContractCzechRadio"/>
        <w:rPr>
          <w:color w:val="auto"/>
        </w:rPr>
      </w:pPr>
      <w:r w:rsidRPr="00D73CD0">
        <w:rPr>
          <w:color w:val="auto"/>
        </w:rPr>
        <w:t>Místo a doba plnění</w:t>
      </w:r>
    </w:p>
    <w:p w14:paraId="65DE316F" w14:textId="7FF5D414" w:rsidR="00BA16BB" w:rsidRPr="00D73CD0" w:rsidRDefault="00A11BC0" w:rsidP="00A57352">
      <w:pPr>
        <w:pStyle w:val="ListNumber-ContractCzechRadio"/>
        <w:jc w:val="both"/>
      </w:pPr>
      <w:r w:rsidRPr="00D73CD0">
        <w:t>Místem plnění a odevzdání zboží je</w:t>
      </w:r>
      <w:r w:rsidRPr="007A3079">
        <w:t xml:space="preserve"> </w:t>
      </w:r>
      <w:r w:rsidR="00C144D4" w:rsidRPr="00273D9A">
        <w:rPr>
          <w:rFonts w:cs="Arial"/>
          <w:b/>
          <w:szCs w:val="20"/>
        </w:rPr>
        <w:t>Český rozhlas, Vinohradská 12, 120 99 Praha 2</w:t>
      </w:r>
      <w:r w:rsidR="00273D9A">
        <w:rPr>
          <w:rFonts w:cs="Arial"/>
          <w:szCs w:val="20"/>
        </w:rPr>
        <w:t>.</w:t>
      </w:r>
    </w:p>
    <w:p w14:paraId="181B53E1" w14:textId="0224E86C" w:rsidR="00BA16BB" w:rsidRPr="00D73CD0" w:rsidRDefault="00A11BC0" w:rsidP="00A57352">
      <w:pPr>
        <w:pStyle w:val="ListNumber-ContractCzechRadio"/>
        <w:jc w:val="both"/>
      </w:pPr>
      <w:r w:rsidRPr="00D73CD0">
        <w:lastRenderedPageBreak/>
        <w:t xml:space="preserve">Prodávající se zavazuje odevzdat zboží v místě plnění na vlastní náklad </w:t>
      </w:r>
      <w:r w:rsidR="00B415D2">
        <w:t xml:space="preserve">nejdříve dne </w:t>
      </w:r>
      <w:r w:rsidR="00B415D2" w:rsidRPr="000857A1">
        <w:rPr>
          <w:b/>
        </w:rPr>
        <w:t>1. 1. 2022</w:t>
      </w:r>
      <w:r w:rsidR="00B415D2">
        <w:t xml:space="preserve"> a </w:t>
      </w:r>
      <w:r w:rsidRPr="00D73CD0">
        <w:t xml:space="preserve">nejpozději do </w:t>
      </w:r>
      <w:r w:rsidR="00B415D2" w:rsidRPr="000857A1">
        <w:rPr>
          <w:b/>
        </w:rPr>
        <w:t>3</w:t>
      </w:r>
      <w:r w:rsidR="00C144D4" w:rsidRPr="00E44CB1">
        <w:rPr>
          <w:rFonts w:cs="Arial"/>
          <w:b/>
          <w:szCs w:val="20"/>
        </w:rPr>
        <w:t>1.</w:t>
      </w:r>
      <w:r w:rsidR="00E44CB1">
        <w:rPr>
          <w:rFonts w:cs="Arial"/>
          <w:b/>
          <w:szCs w:val="20"/>
        </w:rPr>
        <w:t xml:space="preserve"> </w:t>
      </w:r>
      <w:r w:rsidR="00C144D4" w:rsidRPr="00E44CB1">
        <w:rPr>
          <w:rFonts w:cs="Arial"/>
          <w:b/>
          <w:szCs w:val="20"/>
        </w:rPr>
        <w:t>1.</w:t>
      </w:r>
      <w:r w:rsidR="00E44CB1">
        <w:rPr>
          <w:rFonts w:cs="Arial"/>
          <w:b/>
          <w:szCs w:val="20"/>
        </w:rPr>
        <w:t xml:space="preserve"> </w:t>
      </w:r>
      <w:r w:rsidR="00B83443" w:rsidRPr="00E44CB1">
        <w:rPr>
          <w:rFonts w:cs="Arial"/>
          <w:b/>
          <w:szCs w:val="20"/>
        </w:rPr>
        <w:t>202</w:t>
      </w:r>
      <w:r w:rsidR="00B83443">
        <w:rPr>
          <w:rFonts w:cs="Arial"/>
          <w:b/>
          <w:szCs w:val="20"/>
        </w:rPr>
        <w:t>2</w:t>
      </w:r>
      <w:r w:rsidR="006D0812" w:rsidRPr="007A3079">
        <w:rPr>
          <w:rFonts w:cs="Arial"/>
          <w:szCs w:val="20"/>
        </w:rPr>
        <w:t>.</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14:paraId="6B6DAF6F" w14:textId="77777777" w:rsidR="00BA16BB" w:rsidRPr="00D73CD0" w:rsidRDefault="007220A3" w:rsidP="00BA16BB">
      <w:pPr>
        <w:pStyle w:val="Heading-Number-ContractCzechRadio"/>
        <w:rPr>
          <w:color w:val="auto"/>
        </w:rPr>
      </w:pPr>
      <w:r w:rsidRPr="00D73CD0">
        <w:rPr>
          <w:color w:val="auto"/>
        </w:rPr>
        <w:t>Cena zboží a platební podmínky</w:t>
      </w:r>
    </w:p>
    <w:p w14:paraId="0046536A" w14:textId="46CD1EC3" w:rsidR="00C144D4" w:rsidRPr="00D73CD0" w:rsidRDefault="00273D9A" w:rsidP="00E44CB1">
      <w:pPr>
        <w:pStyle w:val="ListNumber-ContractCzechRadio"/>
        <w:jc w:val="both"/>
      </w:pPr>
      <w:r w:rsidRPr="00D73CD0">
        <w:t xml:space="preserve">Celková cena zboží je dána nabídkou prodávajícího ve veřejné zakázce a činí </w:t>
      </w:r>
      <w:r w:rsidRPr="00D73CD0">
        <w:rPr>
          <w:rFonts w:cs="Arial"/>
          <w:b/>
          <w:szCs w:val="20"/>
        </w:rPr>
        <w:t>[</w:t>
      </w:r>
      <w:r w:rsidRPr="00D73CD0">
        <w:rPr>
          <w:rFonts w:cs="Arial"/>
          <w:b/>
          <w:szCs w:val="20"/>
          <w:highlight w:val="yellow"/>
        </w:rPr>
        <w:t>DOPLNIT</w:t>
      </w:r>
      <w:r w:rsidRPr="00D73CD0">
        <w:rPr>
          <w:rFonts w:cs="Arial"/>
          <w:b/>
          <w:szCs w:val="20"/>
        </w:rPr>
        <w:t xml:space="preserve">],- </w:t>
      </w:r>
      <w:r w:rsidRPr="00D73CD0">
        <w:rPr>
          <w:b/>
        </w:rPr>
        <w:t>Kč</w:t>
      </w:r>
      <w:r w:rsidRPr="00D73CD0">
        <w:t xml:space="preserve"> (slovy: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korun českých) </w:t>
      </w:r>
      <w:r w:rsidRPr="00EC33B4">
        <w:rPr>
          <w:b/>
        </w:rPr>
        <w:t>bez DPH</w:t>
      </w:r>
      <w:r w:rsidRPr="00D73CD0">
        <w:t xml:space="preserve">. Cena s DPH činí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Kč. Rozpis ceny je uveden v příloze této smlouvy</w:t>
      </w:r>
      <w:r w:rsidR="00B84ED9">
        <w:t>,</w:t>
      </w:r>
      <w:r>
        <w:t xml:space="preserve"> </w:t>
      </w:r>
      <w:r w:rsidR="00B84ED9">
        <w:t>p</w:t>
      </w:r>
      <w:r>
        <w:t xml:space="preserve">řičemž </w:t>
      </w:r>
      <w:r w:rsidR="00C144D4">
        <w:t xml:space="preserve">cena za 1 </w:t>
      </w:r>
      <w:r w:rsidR="00F77BBD">
        <w:t>automobil</w:t>
      </w:r>
      <w:r w:rsidR="00B84ED9">
        <w:t xml:space="preserve"> </w:t>
      </w:r>
      <w:r w:rsidR="00B84ED9" w:rsidRPr="006B14FA">
        <w:t xml:space="preserve">vč. poskytnutí dálniční známky a </w:t>
      </w:r>
      <w:r w:rsidR="00A909A5">
        <w:t xml:space="preserve">úhrady </w:t>
      </w:r>
      <w:r w:rsidR="00B84ED9" w:rsidRPr="006B14FA">
        <w:t>veškerých registračních poplatků činí</w:t>
      </w:r>
      <w:r w:rsidR="00C144D4">
        <w:t xml:space="preserve"> </w:t>
      </w:r>
      <w:r w:rsidR="00C144D4" w:rsidRPr="00E44CB1">
        <w:rPr>
          <w:rFonts w:cs="Arial"/>
          <w:szCs w:val="20"/>
        </w:rPr>
        <w:t>[</w:t>
      </w:r>
      <w:r w:rsidR="00C144D4" w:rsidRPr="00E44CB1">
        <w:rPr>
          <w:rFonts w:cs="Arial"/>
          <w:szCs w:val="20"/>
          <w:highlight w:val="yellow"/>
        </w:rPr>
        <w:t>DOPLNIT</w:t>
      </w:r>
      <w:r w:rsidR="00C144D4" w:rsidRPr="00E44CB1">
        <w:rPr>
          <w:rFonts w:cs="Arial"/>
          <w:szCs w:val="20"/>
        </w:rPr>
        <w:t>]</w:t>
      </w:r>
      <w:r w:rsidR="00C144D4" w:rsidRPr="00EC33B4">
        <w:rPr>
          <w:rFonts w:cs="Arial"/>
          <w:szCs w:val="20"/>
        </w:rPr>
        <w:t xml:space="preserve">,- </w:t>
      </w:r>
      <w:r w:rsidR="00C144D4" w:rsidRPr="00EC33B4">
        <w:t>Kč bez DPH</w:t>
      </w:r>
      <w:r w:rsidR="00B84ED9">
        <w:t>.</w:t>
      </w:r>
    </w:p>
    <w:p w14:paraId="3D1D466B" w14:textId="404C237D" w:rsidR="00BA16BB" w:rsidRPr="00D73CD0" w:rsidRDefault="00EF1E86" w:rsidP="00A57352">
      <w:pPr>
        <w:pStyle w:val="ListNumber-ContractCzechRadio"/>
        <w:jc w:val="both"/>
      </w:pPr>
      <w:r w:rsidRPr="00D73CD0">
        <w:t>Ce</w:t>
      </w:r>
      <w:r w:rsidR="007905AF" w:rsidRPr="00D73CD0">
        <w:t>n</w:t>
      </w:r>
      <w:r w:rsidR="00A909A5">
        <w:t>y</w:t>
      </w:r>
      <w:r w:rsidRPr="00D73CD0">
        <w:t xml:space="preserve"> dle předchozího odstavce </w:t>
      </w:r>
      <w:r w:rsidR="00A909A5">
        <w:t>jsou</w:t>
      </w:r>
      <w:r w:rsidRPr="00D73CD0">
        <w:t xml:space="preserve"> konečn</w:t>
      </w:r>
      <w:r w:rsidR="00A909A5">
        <w:t>é</w:t>
      </w:r>
      <w:r w:rsidRPr="00D73CD0">
        <w:t xml:space="preserve"> a zahrnuj</w:t>
      </w:r>
      <w:r w:rsidR="00A909A5">
        <w:t>í</w:t>
      </w:r>
      <w:r w:rsidRPr="00D73CD0">
        <w:t xml:space="preserve"> veškeré náklady prodávajícího související s odevzdáním zboží dle této smlouvy (např. doprava zboží do místa odevzdání, zabalení zboží</w:t>
      </w:r>
      <w:r w:rsidR="001F2DE9">
        <w:t>, cla a jiné poplatky, a další náklady nezbytné k řádnému plnění této smlouvy</w:t>
      </w:r>
      <w:r w:rsidRPr="00D73CD0">
        <w:t>).</w:t>
      </w:r>
      <w:r w:rsidR="00F0001A">
        <w:t xml:space="preserve"> Celková cena zboží může být navýšena v případě využit</w:t>
      </w:r>
      <w:r w:rsidR="00F23C59">
        <w:t>í</w:t>
      </w:r>
      <w:r w:rsidR="00F0001A">
        <w:t xml:space="preserve"> vyhrazené změny závazku dle čl. IV. této smlouvy.</w:t>
      </w:r>
    </w:p>
    <w:p w14:paraId="27233DC1" w14:textId="3DB8D845" w:rsidR="00BA16BB" w:rsidRPr="00D73CD0" w:rsidRDefault="00EF1E86" w:rsidP="00A57352">
      <w:pPr>
        <w:pStyle w:val="ListNumber-ContractCzechRadio"/>
        <w:jc w:val="both"/>
      </w:pPr>
      <w:r w:rsidRPr="00D73CD0">
        <w:t>Úhrada ceny bude provedena</w:t>
      </w:r>
      <w:r w:rsidR="001F2DE9">
        <w:t xml:space="preserve"> v českých korunách</w:t>
      </w:r>
      <w:r w:rsidRPr="00D73CD0">
        <w:t xml:space="preserve">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1F2DE9">
        <w:t xml:space="preserve"> vystaveného prodávajícím</w:t>
      </w:r>
      <w:r w:rsidR="00F62186" w:rsidRPr="00D73CD0">
        <w:t>.</w:t>
      </w:r>
      <w:r w:rsidRPr="00D73CD0">
        <w:t xml:space="preserve"> Prodávající má právo na zaplacení ceny </w:t>
      </w:r>
      <w:r w:rsidR="001F2DE9">
        <w:t xml:space="preserve">zboží </w:t>
      </w:r>
      <w:r w:rsidR="00891DFD" w:rsidRPr="00D73CD0">
        <w:t xml:space="preserve">okamžikem řádného splnění svého závazku, tedy okamžikem odevzdání veškerého zboží kupujícímu dle této smlouvy. </w:t>
      </w:r>
    </w:p>
    <w:p w14:paraId="0E04E883" w14:textId="61F7AA57" w:rsidR="007417F7" w:rsidRPr="00D73CD0" w:rsidRDefault="007417F7" w:rsidP="00A57352">
      <w:pPr>
        <w:pStyle w:val="ListNumber-ContractCzechRadio"/>
        <w:jc w:val="both"/>
      </w:pPr>
      <w:r w:rsidRPr="00D73CD0">
        <w:t xml:space="preserve">Splatnost faktury činí 24 dnů od data jejího vystavení </w:t>
      </w:r>
      <w:r w:rsidR="001F2DE9">
        <w:t xml:space="preserve">prodávajícím </w:t>
      </w:r>
      <w:r w:rsidRPr="00D73CD0">
        <w:t xml:space="preserve">za předpokladu jejího doručení kupujícímu do 3 dnů od data vystavení. V případě pozdějšího doručení faktury kupujícímu činí </w:t>
      </w:r>
      <w:r w:rsidR="001F2DE9">
        <w:t>lhůta</w:t>
      </w:r>
      <w:r w:rsidR="001F2DE9" w:rsidRPr="00D73CD0">
        <w:t xml:space="preserve"> </w:t>
      </w:r>
      <w:r w:rsidRPr="00D73CD0">
        <w:t xml:space="preserve">splatnosti faktury 21 dnů ode dne jejího skutečného doručení kupujícímu. </w:t>
      </w:r>
    </w:p>
    <w:p w14:paraId="6D58A36F" w14:textId="087A5ACE" w:rsidR="005D4C3A" w:rsidRPr="00D73CD0" w:rsidRDefault="005D4C3A"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1F2DE9">
        <w:t>lhůta</w:t>
      </w:r>
      <w:r w:rsidR="001F2DE9" w:rsidRPr="00D73CD0">
        <w:t xml:space="preserve"> </w:t>
      </w:r>
      <w:r w:rsidRPr="00D73CD0">
        <w:t xml:space="preserve">splatnosti neběží a začíná plynout </w:t>
      </w:r>
      <w:r w:rsidR="001F2DE9">
        <w:t>od počátku</w:t>
      </w:r>
      <w:r w:rsidR="001F2DE9" w:rsidRPr="00D73CD0">
        <w:t xml:space="preserve"> </w:t>
      </w:r>
      <w:r w:rsidRPr="00D73CD0">
        <w:t>okamžikem doručení nové nebo opravené faktury</w:t>
      </w:r>
      <w:r w:rsidR="007905AF" w:rsidRPr="00D73CD0">
        <w:t xml:space="preserve"> kupujícímu</w:t>
      </w:r>
      <w:r w:rsidRPr="00D73CD0">
        <w:t>.</w:t>
      </w:r>
    </w:p>
    <w:p w14:paraId="7C82BBDA" w14:textId="37352316" w:rsidR="005D4C3A" w:rsidRPr="00D73CD0" w:rsidRDefault="001F2DE9" w:rsidP="00A57352">
      <w:pPr>
        <w:pStyle w:val="ListNumber-ContractCzechRadio"/>
        <w:jc w:val="both"/>
      </w:pPr>
      <w:r>
        <w:t>Prodávající jako p</w:t>
      </w:r>
      <w:r w:rsidRPr="00D73CD0">
        <w:t xml:space="preserve">oskytovatel </w:t>
      </w:r>
      <w:r w:rsidR="005D4C3A" w:rsidRPr="00D73CD0">
        <w:t>zdanitelného plnění prohlašuje, že není v souladu s § 106a zákona č.</w:t>
      </w:r>
      <w:r w:rsidR="00AB30B5" w:rsidRPr="00D73CD0">
        <w:t> </w:t>
      </w:r>
      <w:r w:rsidR="005D4C3A" w:rsidRPr="00D73CD0">
        <w:t>235/2004</w:t>
      </w:r>
      <w:r w:rsidR="00AB30B5" w:rsidRPr="00D73CD0">
        <w:t> </w:t>
      </w:r>
      <w:r w:rsidR="005D4C3A" w:rsidRPr="00D73CD0">
        <w:t xml:space="preserve">Sb., o </w:t>
      </w:r>
      <w:r w:rsidR="00AB30B5" w:rsidRPr="00D73CD0">
        <w:t>dani z přidané hodnoty</w:t>
      </w:r>
      <w:r w:rsidR="00EE76E0" w:rsidRPr="00D73CD0">
        <w:t>,</w:t>
      </w:r>
      <w:r w:rsidR="005D4C3A" w:rsidRPr="00D73CD0">
        <w:t xml:space="preserve"> v</w:t>
      </w:r>
      <w:r w:rsidR="00EE76E0" w:rsidRPr="00D73CD0">
        <w:t xml:space="preserve">e </w:t>
      </w:r>
      <w:r w:rsidR="005D4C3A" w:rsidRPr="00D73CD0">
        <w:t>znění </w:t>
      </w:r>
      <w:r w:rsidR="00EE76E0" w:rsidRPr="00D73CD0">
        <w:t xml:space="preserve">pozdějších předpisů </w:t>
      </w:r>
      <w:r w:rsidR="00AB1E80" w:rsidRPr="00D73CD0">
        <w:t>(</w:t>
      </w:r>
      <w:r w:rsidR="007905AF" w:rsidRPr="00D73CD0">
        <w:t>dále jen „</w:t>
      </w:r>
      <w:proofErr w:type="spellStart"/>
      <w:r w:rsidR="00AB1E80" w:rsidRPr="00D73CD0">
        <w:rPr>
          <w:b/>
        </w:rPr>
        <w:t>ZoDPH</w:t>
      </w:r>
      <w:proofErr w:type="spellEnd"/>
      <w:r w:rsidR="007905AF" w:rsidRPr="00D73CD0">
        <w:t>“</w:t>
      </w:r>
      <w:r w:rsidR="00AB1E80" w:rsidRPr="00D73CD0">
        <w:t>)</w:t>
      </w:r>
      <w:r w:rsidR="003735CB" w:rsidRPr="00D73CD0">
        <w:t>,</w:t>
      </w:r>
      <w:r w:rsidR="00AB1E80" w:rsidRPr="00D73CD0">
        <w:t xml:space="preserve"> </w:t>
      </w:r>
      <w:r w:rsidR="005D4C3A" w:rsidRPr="00D73CD0">
        <w:t xml:space="preserve">tzv. nespolehlivým plátcem. Smluvní strany se dohodly, že v případě, že Český rozhlas jako příjemce zdanitelného plnění  bude ručit v souladu s § 109 </w:t>
      </w:r>
      <w:proofErr w:type="spellStart"/>
      <w:r w:rsidR="00AB1E80" w:rsidRPr="00D73CD0">
        <w:t>Zo</w:t>
      </w:r>
      <w:r w:rsidR="005D4C3A" w:rsidRPr="00D73CD0">
        <w:t>DPH</w:t>
      </w:r>
      <w:proofErr w:type="spellEnd"/>
      <w:r w:rsidR="005D4C3A" w:rsidRPr="00D73CD0">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7C5126B" w14:textId="229BFC2E" w:rsidR="006D3D6C" w:rsidRDefault="006D3D6C" w:rsidP="00A57352">
      <w:pPr>
        <w:pStyle w:val="Heading-Number-ContractCzechRadio"/>
        <w:rPr>
          <w:color w:val="auto"/>
        </w:rPr>
      </w:pPr>
      <w:r>
        <w:rPr>
          <w:color w:val="auto"/>
        </w:rPr>
        <w:t>Vyhrazená změna závazku</w:t>
      </w:r>
    </w:p>
    <w:p w14:paraId="71749180" w14:textId="77777777" w:rsidR="006D3D6C" w:rsidRDefault="006D3D6C" w:rsidP="006D3D6C">
      <w:pPr>
        <w:pStyle w:val="ListNumber-ContractCzechRadio"/>
        <w:jc w:val="both"/>
      </w:pPr>
      <w:r>
        <w:t>Kupující (jako zadavatel veřejné zakázky) si vyhrazuje právo na změnu závazku dle této smlouvy, která je dále specifikována v tomto článku smlouvy.</w:t>
      </w:r>
    </w:p>
    <w:p w14:paraId="5D94DB3F" w14:textId="27B16D88" w:rsidR="00F0001A" w:rsidRDefault="00F0001A" w:rsidP="00F0001A">
      <w:pPr>
        <w:pStyle w:val="ListNumber-ContractCzechRadio"/>
        <w:jc w:val="both"/>
      </w:pPr>
      <w:r>
        <w:t xml:space="preserve">Předmětem vyhrazené změny závazku je navýšení počtu automobilů, jejichž dodání prodávajícím kupujícímu je předmětem této smlouvy, o </w:t>
      </w:r>
      <w:r w:rsidRPr="006D3D6C">
        <w:rPr>
          <w:b/>
        </w:rPr>
        <w:t>1 kus</w:t>
      </w:r>
      <w:r>
        <w:rPr>
          <w:b/>
        </w:rPr>
        <w:t xml:space="preserve"> </w:t>
      </w:r>
      <w:r w:rsidRPr="0084441A">
        <w:t>automobilu</w:t>
      </w:r>
      <w:r w:rsidR="00695DC6">
        <w:t xml:space="preserve"> dle specifikace uvedené ve smlouvě a jejích přílohách</w:t>
      </w:r>
      <w:r>
        <w:t xml:space="preserve">. </w:t>
      </w:r>
      <w:r w:rsidR="00301A7D">
        <w:t>Smluvní strany výslovně sjednávají, že v</w:t>
      </w:r>
      <w:r>
        <w:t xml:space="preserve"> případě využití vyhrazené změny se ustanovení této smlouvy vztahují obdobně také na </w:t>
      </w:r>
      <w:r w:rsidR="00695DC6">
        <w:t xml:space="preserve">automobil, který je </w:t>
      </w:r>
      <w:r w:rsidR="00695DC6">
        <w:lastRenderedPageBreak/>
        <w:t>předmětem této vyhrazené změny</w:t>
      </w:r>
      <w:r w:rsidR="00722873">
        <w:t xml:space="preserve">, přičemž jeho cena bude odpovídat ceně za 1 automobil </w:t>
      </w:r>
      <w:r w:rsidR="00722873" w:rsidRPr="006B14FA">
        <w:t xml:space="preserve">vč. poskytnutí dálniční známky a </w:t>
      </w:r>
      <w:r w:rsidR="00722873">
        <w:t xml:space="preserve">úhrady </w:t>
      </w:r>
      <w:r w:rsidR="00722873" w:rsidRPr="006B14FA">
        <w:t>veškerých registračních poplatků</w:t>
      </w:r>
      <w:r w:rsidR="00722873">
        <w:t xml:space="preserve"> dle čl. III. odst. 1 smlouvy.</w:t>
      </w:r>
    </w:p>
    <w:p w14:paraId="54737FA3" w14:textId="58C07919" w:rsidR="00301A7D" w:rsidRDefault="00301A7D" w:rsidP="006D3D6C">
      <w:pPr>
        <w:pStyle w:val="ListNumber-ContractCzechRadio"/>
        <w:jc w:val="both"/>
      </w:pPr>
      <w:r>
        <w:t xml:space="preserve">Kupující je oprávněn svého práva na změnu závazku z této smlouvy využít za předpokladu, kdy součet celkové ceny zboží dle této smlouvy vč. ceny automobilu pořízeného na základě </w:t>
      </w:r>
      <w:r w:rsidR="0084441A">
        <w:t>vyhrazené</w:t>
      </w:r>
      <w:r>
        <w:t xml:space="preserve"> změny a celkové ceny zboží dle smlouvy uzavřené v rámci části č. 2 veřejné zakázky nepřesáhne částku 4.750.000,- Kč bez DPH.</w:t>
      </w:r>
    </w:p>
    <w:p w14:paraId="20D3C5DC" w14:textId="77777777" w:rsidR="00A8681F" w:rsidRDefault="0084441A" w:rsidP="0084441A">
      <w:pPr>
        <w:pStyle w:val="ListNumber-ContractCzechRadio"/>
        <w:jc w:val="both"/>
      </w:pPr>
      <w:r>
        <w:t>Smluvní strany se zavazují v případě, kdy bude kupující i prodávající souhlasit s využitím změny dle tohoto článku smlouvy, k uzavření odpovídajícího dodatku ke smlouvě</w:t>
      </w:r>
      <w:r w:rsidR="00A8681F">
        <w:t>, a to ve lhůtě 45 dnů ode dne:</w:t>
      </w:r>
    </w:p>
    <w:p w14:paraId="7BE9E1A2" w14:textId="52863E50" w:rsidR="00A8681F" w:rsidRDefault="00A8681F" w:rsidP="00A8681F">
      <w:pPr>
        <w:pStyle w:val="ListLetter-ContractCzechRadio"/>
        <w:jc w:val="both"/>
      </w:pPr>
      <w:r>
        <w:t>nabytí</w:t>
      </w:r>
      <w:r w:rsidR="0084441A">
        <w:t xml:space="preserve"> účinnosti </w:t>
      </w:r>
      <w:r>
        <w:t>smluv</w:t>
      </w:r>
      <w:r w:rsidR="0084441A">
        <w:t xml:space="preserve"> na obě části veřejné zakázky</w:t>
      </w:r>
      <w:r>
        <w:t xml:space="preserve"> (lhůta se počítá ode dne účinnosti poslední ze smluv);</w:t>
      </w:r>
    </w:p>
    <w:p w14:paraId="7479B256" w14:textId="77777777" w:rsidR="00A8681F" w:rsidRDefault="00A8681F" w:rsidP="00A8681F">
      <w:pPr>
        <w:pStyle w:val="ListLetter-ContractCzechRadio"/>
        <w:jc w:val="both"/>
      </w:pPr>
      <w:r>
        <w:t>nabytí účinnosti této smlouvy a zrušení</w:t>
      </w:r>
      <w:r w:rsidR="0084441A">
        <w:t xml:space="preserve"> části č. 2 veřejné zakázky v souladu se ZZVZ</w:t>
      </w:r>
      <w:r>
        <w:t xml:space="preserve"> (lhůta se počítá ode dne, který nastal později).</w:t>
      </w:r>
    </w:p>
    <w:p w14:paraId="49D114F8" w14:textId="130E24F8" w:rsidR="0084441A" w:rsidRDefault="0084441A" w:rsidP="00A8681F">
      <w:pPr>
        <w:pStyle w:val="ListLetter-ContractCzechRadio"/>
        <w:numPr>
          <w:ilvl w:val="0"/>
          <w:numId w:val="0"/>
        </w:numPr>
        <w:ind w:left="312"/>
        <w:jc w:val="both"/>
      </w:pPr>
      <w:r>
        <w:t xml:space="preserve">V případě, kdy ve lhůtě dle tohoto odstavce </w:t>
      </w:r>
      <w:r w:rsidR="00A8681F">
        <w:t xml:space="preserve">smlouvy </w:t>
      </w:r>
      <w:r>
        <w:t>nebude dodatek uzavřen a uveřejněn v registru smluv, nejsou smluvní strany oprávněny k využití vyhrazené změny.</w:t>
      </w:r>
    </w:p>
    <w:p w14:paraId="3E6D9501" w14:textId="23B95380" w:rsidR="008D4999" w:rsidRPr="00D73CD0" w:rsidRDefault="001F2DE9" w:rsidP="00A57352">
      <w:pPr>
        <w:pStyle w:val="Heading-Number-ContractCzechRadio"/>
        <w:rPr>
          <w:color w:val="auto"/>
        </w:rPr>
      </w:pPr>
      <w:r w:rsidRPr="00D73CD0">
        <w:rPr>
          <w:color w:val="auto"/>
        </w:rPr>
        <w:t xml:space="preserve">Odevzdání a převzetí zboží </w:t>
      </w:r>
    </w:p>
    <w:p w14:paraId="1D7D94B7" w14:textId="4CFA4558" w:rsidR="001F2DE9" w:rsidRDefault="001F2DE9" w:rsidP="008D4999">
      <w:pPr>
        <w:pStyle w:val="ListNumber-ContractCzechRadio"/>
        <w:jc w:val="both"/>
      </w:pPr>
      <w:r w:rsidRPr="00D73CD0">
        <w:t>Smluvní strany potvrdí odevzdání zboží v ujednaném množství, jakosti a provedení podpisem protokolu o odevzdání</w:t>
      </w:r>
      <w:r>
        <w:t xml:space="preserve"> zboží</w:t>
      </w:r>
      <w:r w:rsidRPr="00D73CD0">
        <w:t>, který tvoří nedílnou součást této smlouvy jako její příloha (dále jen „</w:t>
      </w:r>
      <w:r w:rsidRPr="00D73CD0">
        <w:rPr>
          <w:b/>
        </w:rPr>
        <w:t>protokol o odevzdání</w:t>
      </w:r>
      <w:r w:rsidRPr="00D73CD0">
        <w:t>“),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712F2CB3" w14:textId="77777777" w:rsidR="00F62186" w:rsidRPr="00D73CD0" w:rsidRDefault="00F62186" w:rsidP="007905AF">
      <w:pPr>
        <w:pStyle w:val="ListNumber-ContractCzechRadio"/>
        <w:jc w:val="both"/>
      </w:pPr>
      <w:r w:rsidRPr="00D73CD0">
        <w:t>O</w:t>
      </w:r>
      <w:r w:rsidR="008D4999" w:rsidRPr="00D73CD0">
        <w:t xml:space="preserve">devzdáním zboží </w:t>
      </w:r>
      <w:r w:rsidRPr="00D73CD0">
        <w:t>je</w:t>
      </w:r>
      <w:r w:rsidR="008D4999" w:rsidRPr="00D73CD0">
        <w:t xml:space="preserve"> současné splnění následujících podmínek: </w:t>
      </w:r>
    </w:p>
    <w:p w14:paraId="39D2CAE2" w14:textId="77777777" w:rsidR="00F62186" w:rsidRPr="00D73CD0" w:rsidRDefault="008D4999" w:rsidP="007905AF">
      <w:pPr>
        <w:pStyle w:val="ListLetter-ContractCzechRadio"/>
        <w:jc w:val="both"/>
      </w:pPr>
      <w:r w:rsidRPr="00D73CD0">
        <w:t>umožnění kupujícímu nakládat se zbožím v </w:t>
      </w:r>
      <w:r w:rsidR="00F94597" w:rsidRPr="00D73CD0">
        <w:t>místě plnění podle této smlouvy;</w:t>
      </w:r>
    </w:p>
    <w:p w14:paraId="66BE23AE" w14:textId="77777777" w:rsidR="00F62186" w:rsidRPr="00D73CD0" w:rsidRDefault="008D4999" w:rsidP="007905AF">
      <w:pPr>
        <w:pStyle w:val="ListLetter-ContractCzechRadio"/>
        <w:jc w:val="both"/>
      </w:pPr>
      <w:r w:rsidRPr="00D73CD0">
        <w:t>faktické</w:t>
      </w:r>
      <w:r w:rsidR="00606C9E" w:rsidRPr="00D73CD0">
        <w:t xml:space="preserve"> </w:t>
      </w:r>
      <w:r w:rsidRPr="00D73CD0">
        <w:t xml:space="preserve">předání </w:t>
      </w:r>
      <w:r w:rsidR="007905AF" w:rsidRPr="00D73CD0">
        <w:t xml:space="preserve">zboží </w:t>
      </w:r>
      <w:r w:rsidRPr="00D73CD0">
        <w:t>kupujícímu</w:t>
      </w:r>
      <w:r w:rsidR="00546A76" w:rsidRPr="00D73CD0">
        <w:t xml:space="preserve"> (vč. kompletní dokumentace</w:t>
      </w:r>
      <w:r w:rsidR="007905AF" w:rsidRPr="00D73CD0">
        <w:t xml:space="preserve"> ke zboží</w:t>
      </w:r>
      <w:r w:rsidR="00546A76" w:rsidRPr="00D73CD0">
        <w:t>);</w:t>
      </w:r>
    </w:p>
    <w:p w14:paraId="276BB369" w14:textId="1B349813" w:rsidR="008D4999" w:rsidRPr="00D73CD0" w:rsidRDefault="007905AF" w:rsidP="007905AF">
      <w:pPr>
        <w:pStyle w:val="ListLetter-ContractCzechRadio"/>
        <w:jc w:val="both"/>
      </w:pPr>
      <w:r w:rsidRPr="00D73CD0">
        <w:t xml:space="preserve">podpis </w:t>
      </w:r>
      <w:r w:rsidR="008D4999" w:rsidRPr="00D73CD0">
        <w:t>protokolu</w:t>
      </w:r>
      <w:r w:rsidR="00606C9E" w:rsidRPr="00D73CD0">
        <w:t xml:space="preserve"> o</w:t>
      </w:r>
      <w:r w:rsidR="00F62186" w:rsidRPr="00D73CD0">
        <w:t xml:space="preserve"> </w:t>
      </w:r>
      <w:r w:rsidR="009C5B0E" w:rsidRPr="00D73CD0">
        <w:t>odevzdání</w:t>
      </w:r>
      <w:r w:rsidRPr="00D73CD0">
        <w:t xml:space="preserve"> </w:t>
      </w:r>
      <w:r w:rsidR="001F2DE9">
        <w:t>oběma</w:t>
      </w:r>
      <w:r w:rsidR="001F2DE9" w:rsidRPr="00D73CD0">
        <w:t xml:space="preserve"> smluvní</w:t>
      </w:r>
      <w:r w:rsidR="001F2DE9">
        <w:t>mi</w:t>
      </w:r>
      <w:r w:rsidR="001F2DE9" w:rsidRPr="00D73CD0">
        <w:t xml:space="preserve"> </w:t>
      </w:r>
      <w:r w:rsidRPr="00D73CD0">
        <w:t>stran</w:t>
      </w:r>
      <w:r w:rsidR="001F2DE9">
        <w:t>ami</w:t>
      </w:r>
      <w:r w:rsidRPr="00D73CD0">
        <w:t>.</w:t>
      </w:r>
    </w:p>
    <w:p w14:paraId="368BBFAB" w14:textId="7F2CA19F" w:rsidR="00A11BC0" w:rsidRPr="00D73CD0" w:rsidRDefault="001F2DE9" w:rsidP="00A11BC0">
      <w:pPr>
        <w:pStyle w:val="Heading-Number-ContractCzechRadio"/>
        <w:rPr>
          <w:color w:val="auto"/>
        </w:rPr>
      </w:pPr>
      <w:r w:rsidRPr="00D73CD0">
        <w:rPr>
          <w:color w:val="auto"/>
        </w:rPr>
        <w:t>Vlastnické právo, přechod nebezpečí škody</w:t>
      </w:r>
      <w:r w:rsidRPr="00D73CD0" w:rsidDel="001F2DE9">
        <w:rPr>
          <w:color w:val="auto"/>
        </w:rPr>
        <w:t xml:space="preserve"> </w:t>
      </w:r>
    </w:p>
    <w:p w14:paraId="2A44D16C" w14:textId="66C79652" w:rsidR="00A11BC0" w:rsidRDefault="001F2DE9" w:rsidP="0023258C">
      <w:pPr>
        <w:pStyle w:val="ListNumber-ContractCzechRadio"/>
        <w:jc w:val="both"/>
      </w:pPr>
      <w:r w:rsidRPr="00D73CD0">
        <w:t xml:space="preserve">Smluvní strany se dohodly na tom, že k převodu vlastnického práva ke zboží dochází z prodávajícího na kupujícího okamžikem odevzdání zboží kupujícímu (tj. zástupci pro věcná jednání dle této smlouvy nebo jiné prokazatelně </w:t>
      </w:r>
      <w:proofErr w:type="gramStart"/>
      <w:r>
        <w:t>kupujícím</w:t>
      </w:r>
      <w:proofErr w:type="gramEnd"/>
      <w:r>
        <w:t xml:space="preserve"> </w:t>
      </w:r>
      <w:r w:rsidRPr="00D73CD0">
        <w:t>pověřené osobě).</w:t>
      </w:r>
    </w:p>
    <w:p w14:paraId="0882FE4B" w14:textId="24E3DA61" w:rsidR="001F2DE9" w:rsidRPr="00D73CD0" w:rsidRDefault="001F2DE9" w:rsidP="0023258C">
      <w:pPr>
        <w:pStyle w:val="ListNumber-ContractCzechRadio"/>
        <w:jc w:val="both"/>
      </w:pPr>
      <w:r w:rsidRPr="00D73CD0">
        <w:t>Smluvní strany se dále dohodly na tom, že nebezpečí škody na zboží přechází z prodávajícího na kupujícího současně s nabytím vlastnického práva ke zboží dle tohoto článku smlouvy.</w:t>
      </w:r>
    </w:p>
    <w:p w14:paraId="2D22EEF5" w14:textId="77777777" w:rsidR="00A11BC0" w:rsidRPr="00D73CD0" w:rsidRDefault="00A11BC0" w:rsidP="00A11BC0">
      <w:pPr>
        <w:pStyle w:val="Heading-Number-ContractCzechRadio"/>
        <w:rPr>
          <w:color w:val="auto"/>
        </w:rPr>
      </w:pPr>
      <w:r w:rsidRPr="00D73CD0">
        <w:rPr>
          <w:color w:val="auto"/>
        </w:rPr>
        <w:t>Jakost zboží a záruka</w:t>
      </w:r>
    </w:p>
    <w:p w14:paraId="3035F4DD" w14:textId="77777777" w:rsidR="00A11BC0" w:rsidRPr="00D73CD0" w:rsidRDefault="00540F2C"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14:paraId="20FF7D2E" w14:textId="74FB252A" w:rsidR="00540F2C" w:rsidRPr="00D73CD0" w:rsidRDefault="00540F2C" w:rsidP="00A57352">
      <w:pPr>
        <w:pStyle w:val="ListNumber-ContractCzechRadio"/>
        <w:jc w:val="both"/>
      </w:pPr>
      <w:r w:rsidRPr="00D73CD0">
        <w:lastRenderedPageBreak/>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měsíců</w:t>
      </w:r>
      <w:r w:rsidR="007A3079">
        <w:t xml:space="preserve"> anebo</w:t>
      </w:r>
      <w:r w:rsidR="001F2DE9">
        <w:t xml:space="preserve"> </w:t>
      </w:r>
      <w:r w:rsidR="00A444F5">
        <w:t>do</w:t>
      </w:r>
      <w:r w:rsidR="007A3079">
        <w:t xml:space="preserve"> </w:t>
      </w:r>
      <w:r w:rsidR="007A3079" w:rsidRPr="00D73CD0">
        <w:rPr>
          <w:rFonts w:cs="Arial"/>
          <w:szCs w:val="20"/>
        </w:rPr>
        <w:t>[</w:t>
      </w:r>
      <w:r w:rsidR="007A3079" w:rsidRPr="00D73CD0">
        <w:rPr>
          <w:rFonts w:cs="Arial"/>
          <w:szCs w:val="20"/>
          <w:highlight w:val="yellow"/>
        </w:rPr>
        <w:t>DOPLNIT</w:t>
      </w:r>
      <w:r w:rsidR="007A3079" w:rsidRPr="00D73CD0">
        <w:rPr>
          <w:rFonts w:cs="Arial"/>
          <w:szCs w:val="20"/>
        </w:rPr>
        <w:t>]</w:t>
      </w:r>
      <w:r w:rsidR="007A3079" w:rsidRPr="00D73CD0">
        <w:t xml:space="preserve"> </w:t>
      </w:r>
      <w:r w:rsidR="007A3079">
        <w:t>najetých kilometrů</w:t>
      </w:r>
      <w:r w:rsidR="001F2DE9">
        <w:t xml:space="preserve">, </w:t>
      </w:r>
      <w:r w:rsidR="00A444F5">
        <w:t>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14:paraId="04721EB6" w14:textId="01F074BC" w:rsidR="00AD3095" w:rsidRPr="00D73CD0" w:rsidRDefault="00AD3095" w:rsidP="00A57352">
      <w:pPr>
        <w:pStyle w:val="ListNumber-ContractCzechRadio"/>
        <w:jc w:val="both"/>
      </w:pPr>
      <w:r w:rsidRPr="00D73CD0">
        <w:t>Prodávající je povinen po dobu záruční doby bezplatně odstranit vadu</w:t>
      </w:r>
      <w:r w:rsidR="005264A9" w:rsidRPr="00D73CD0">
        <w:t xml:space="preserve"> </w:t>
      </w:r>
      <w:r w:rsidR="00A444F5">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A444F5">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je kupující oprávněn vadu odstranit sám na náklady prodávajícího nebo odstoupit od sm</w:t>
      </w:r>
      <w:r w:rsidR="00EA2AA2">
        <w:t xml:space="preserve">louvy v odpovídajícím rozsahu. </w:t>
      </w:r>
      <w:r w:rsidR="00A444F5">
        <w:t>V případě, že kupující vadu zboží odstraní sám na náklady prodávajícího, je prodávající povinen</w:t>
      </w:r>
      <w:r w:rsidR="00A444F5" w:rsidRPr="006D0812">
        <w:t xml:space="preserve"> </w:t>
      </w:r>
      <w:r w:rsidR="00A444F5">
        <w:t>tyto náklady kupujícímu neprodleně uhradit.</w:t>
      </w:r>
    </w:p>
    <w:p w14:paraId="453E7D96" w14:textId="59E3B0BE" w:rsidR="00A444F5" w:rsidRDefault="00A444F5"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2910ED28" w14:textId="77B7121B" w:rsidR="00AD3095" w:rsidRDefault="005264A9" w:rsidP="00A57352">
      <w:pPr>
        <w:pStyle w:val="ListNumber-ContractCzechRadio"/>
        <w:jc w:val="both"/>
      </w:pPr>
      <w:r w:rsidRPr="00D73CD0">
        <w:t xml:space="preserve">Výše uvedená ustanovení této smlouvy se přiměřeně použijí i na vady dokladů, nutných pro užívání zboží. </w:t>
      </w:r>
    </w:p>
    <w:p w14:paraId="069F03D3" w14:textId="6589CC35" w:rsidR="00A444F5" w:rsidRPr="00D73CD0" w:rsidRDefault="00A444F5" w:rsidP="00A57352">
      <w:pPr>
        <w:pStyle w:val="ListNumber-ContractCzechRadio"/>
        <w:jc w:val="both"/>
      </w:pPr>
      <w:r>
        <w:t>Prodávající je povinen uhradit kupujícímu náklady vzniklé při uplatnění jeho práv a nároků z odpovědnosti za vady.</w:t>
      </w:r>
    </w:p>
    <w:p w14:paraId="0966E47C" w14:textId="77777777" w:rsidR="008D1F83" w:rsidRPr="00D73CD0" w:rsidRDefault="008D1F83" w:rsidP="008D1F83">
      <w:pPr>
        <w:pStyle w:val="Heading-Number-ContractCzechRadio"/>
        <w:rPr>
          <w:color w:val="auto"/>
        </w:rPr>
      </w:pPr>
      <w:r w:rsidRPr="00D73CD0">
        <w:rPr>
          <w:color w:val="auto"/>
        </w:rPr>
        <w:t>Změny smlouvy</w:t>
      </w:r>
    </w:p>
    <w:p w14:paraId="4B58316D" w14:textId="7D4EA9FE" w:rsidR="008D1F83" w:rsidRPr="00D73CD0" w:rsidRDefault="008D1F83"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A444F5">
        <w:t xml:space="preserve">řadovým </w:t>
      </w:r>
      <w:r w:rsidRPr="00D73CD0">
        <w:t>číslem 1</w:t>
      </w:r>
      <w:r w:rsidR="00A8681F">
        <w:t>.</w:t>
      </w:r>
      <w:r w:rsidRPr="00D73CD0">
        <w:t xml:space="preserve"> a podeps</w:t>
      </w:r>
      <w:r w:rsidR="008D7C03" w:rsidRPr="00D73CD0">
        <w:t>anými</w:t>
      </w:r>
      <w:r w:rsidRPr="00D73CD0">
        <w:t xml:space="preserve"> oprávněnými osobami obou smluvních stran. </w:t>
      </w:r>
    </w:p>
    <w:p w14:paraId="116D0E46" w14:textId="77777777" w:rsidR="008D1F83" w:rsidRPr="00D73CD0" w:rsidRDefault="008D1F83"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2336" behindDoc="0" locked="0" layoutInCell="1" allowOverlap="1" wp14:anchorId="15A21982" wp14:editId="06B95218">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98655B" w14:textId="77777777" w:rsidR="0084441A" w:rsidRPr="008519AB" w:rsidRDefault="0084441A"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5A21982" id="Textové pole 8" o:spid="_x0000_s1030"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098655B" w14:textId="77777777" w:rsidR="0084441A" w:rsidRPr="008519AB" w:rsidRDefault="0084441A" w:rsidP="008D1F83">
                      <w:pPr>
                        <w:pStyle w:val="ListNumber-ContractCzechRadio"/>
                        <w:numPr>
                          <w:ilvl w:val="0"/>
                          <w:numId w:val="0"/>
                        </w:numPr>
                      </w:pPr>
                    </w:p>
                  </w:txbxContent>
                </v:textbox>
              </v:shape>
            </w:pict>
          </mc:Fallback>
        </mc:AlternateContent>
      </w:r>
    </w:p>
    <w:p w14:paraId="1FC94795" w14:textId="520F14B9" w:rsidR="00A11BC0" w:rsidRPr="00D73CD0" w:rsidRDefault="00A11BC0" w:rsidP="00A11BC0">
      <w:pPr>
        <w:pStyle w:val="Heading-Number-ContractCzechRadio"/>
        <w:rPr>
          <w:color w:val="auto"/>
        </w:rPr>
      </w:pPr>
      <w:r w:rsidRPr="00D73CD0">
        <w:rPr>
          <w:color w:val="auto"/>
        </w:rPr>
        <w:t>Sankce</w:t>
      </w:r>
    </w:p>
    <w:p w14:paraId="07CBE2CB" w14:textId="1AACD414" w:rsidR="001C316E" w:rsidRPr="00D73CD0" w:rsidRDefault="001C316E" w:rsidP="0023258C">
      <w:pPr>
        <w:pStyle w:val="ListNumber-ContractCzechRadio"/>
        <w:jc w:val="both"/>
        <w:rPr>
          <w:b/>
          <w:szCs w:val="24"/>
        </w:rPr>
      </w:pPr>
      <w:r w:rsidRPr="00D73CD0">
        <w:t xml:space="preserve">Bude-li prodávající v prodlení s odevzdáním zboží, zavazuje se zaplatit kupujícímu smluvní pokutu ve výši </w:t>
      </w:r>
      <w:r w:rsidR="0037265C">
        <w:t>3.0</w:t>
      </w:r>
      <w:r w:rsidR="00F77BBD">
        <w:t>00,- Kč</w:t>
      </w:r>
      <w:r w:rsidRPr="00D73CD0">
        <w:t xml:space="preserve"> za každý </w:t>
      </w:r>
      <w:r w:rsidR="007417F7" w:rsidRPr="00D73CD0">
        <w:t xml:space="preserve">započatý </w:t>
      </w:r>
      <w:r w:rsidRPr="00D73CD0">
        <w:t xml:space="preserve">den prodlení. </w:t>
      </w:r>
    </w:p>
    <w:p w14:paraId="33C83A0C" w14:textId="4C407CF2" w:rsidR="007417F7" w:rsidRPr="00D73CD0" w:rsidRDefault="007417F7" w:rsidP="007417F7">
      <w:pPr>
        <w:pStyle w:val="ListNumber-ContractCzechRadio"/>
        <w:jc w:val="both"/>
        <w:rPr>
          <w:b/>
          <w:szCs w:val="24"/>
        </w:rPr>
      </w:pPr>
      <w:r w:rsidRPr="00D73CD0">
        <w:t xml:space="preserve">Bude-li prodávající v prodlení s vyřízením reklamace </w:t>
      </w:r>
      <w:r w:rsidR="00F77BBD">
        <w:t>u některého z automobilů</w:t>
      </w:r>
      <w:r w:rsidRPr="00D73CD0">
        <w:t xml:space="preserve">, zavazuje se zaplatit kupujícímu smluvní pokutu ve výši </w:t>
      </w:r>
      <w:r w:rsidR="0037265C">
        <w:t>5</w:t>
      </w:r>
      <w:r w:rsidR="00F77BBD">
        <w:t>00,- Kč</w:t>
      </w:r>
      <w:r w:rsidRPr="00D73CD0">
        <w:t xml:space="preserve"> za každý </w:t>
      </w:r>
      <w:r w:rsidR="007C7771">
        <w:t xml:space="preserve">jednotlivý případ a </w:t>
      </w:r>
      <w:r w:rsidRPr="00D73CD0">
        <w:t xml:space="preserve">započatý den prodlení. </w:t>
      </w:r>
    </w:p>
    <w:p w14:paraId="2367AFF5" w14:textId="0DEE0A09" w:rsidR="00546A76" w:rsidRPr="00D73CD0" w:rsidRDefault="00546A76" w:rsidP="00546A76">
      <w:pPr>
        <w:pStyle w:val="ListNumber-ContractCzechRadio"/>
        <w:jc w:val="both"/>
        <w:rPr>
          <w:b/>
          <w:szCs w:val="24"/>
        </w:rPr>
      </w:pPr>
      <w:r w:rsidRPr="00D73CD0">
        <w:t>Bude-li kupující v prodlení se zaplacením ceny</w:t>
      </w:r>
      <w:r w:rsidR="00A444F5">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14:paraId="5C041A7B" w14:textId="6D7299F0" w:rsidR="00A444F5" w:rsidRPr="007069B0" w:rsidRDefault="00A444F5" w:rsidP="007069B0">
      <w:pPr>
        <w:pStyle w:val="ListNumber-ContractCzechRadio"/>
        <w:jc w:val="both"/>
        <w:rPr>
          <w:b/>
        </w:rPr>
      </w:pPr>
      <w:r>
        <w:t>Smluvní pokuty jsou splatné ve lhůtě 15 dnů ode dne doručení písemné výzvy k její úhradě druhé smluvní straně.</w:t>
      </w:r>
    </w:p>
    <w:p w14:paraId="60888040" w14:textId="178DE16F" w:rsidR="00A444F5" w:rsidRPr="007069B0" w:rsidRDefault="00A444F5" w:rsidP="007069B0">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390E0E3B" w14:textId="687BD068" w:rsidR="00A444F5" w:rsidRPr="00A444F5" w:rsidRDefault="00A444F5" w:rsidP="007069B0">
      <w:pPr>
        <w:pStyle w:val="ListNumber-ContractCzechRadio"/>
        <w:jc w:val="both"/>
        <w:rPr>
          <w:b/>
        </w:rPr>
      </w:pPr>
      <w:r w:rsidRPr="0035565D">
        <w:lastRenderedPageBreak/>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p>
    <w:p w14:paraId="75331A38" w14:textId="2781B542" w:rsidR="00A444F5" w:rsidRDefault="00A444F5" w:rsidP="00A11BC0">
      <w:pPr>
        <w:pStyle w:val="Heading-Number-ContractCzechRadio"/>
        <w:rPr>
          <w:color w:val="auto"/>
        </w:rPr>
      </w:pPr>
      <w:r>
        <w:rPr>
          <w:color w:val="auto"/>
        </w:rPr>
        <w:t>Z</w:t>
      </w:r>
      <w:r w:rsidRPr="00D73CD0">
        <w:rPr>
          <w:color w:val="auto"/>
        </w:rPr>
        <w:t>ánik smlouvy</w:t>
      </w:r>
    </w:p>
    <w:p w14:paraId="3613674A" w14:textId="26D91A4E" w:rsidR="00A444F5" w:rsidRPr="007069B0" w:rsidRDefault="007069B0" w:rsidP="007069B0">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350DD1BC" w14:textId="77777777" w:rsidR="007069B0" w:rsidRDefault="007069B0" w:rsidP="007069B0">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E33EF76" w14:textId="77777777" w:rsidR="007069B0" w:rsidRPr="009A79CD" w:rsidRDefault="007069B0" w:rsidP="007069B0">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9767DB9" w14:textId="77777777" w:rsidR="007069B0" w:rsidRPr="006D0812" w:rsidRDefault="007069B0" w:rsidP="007069B0">
      <w:pPr>
        <w:pStyle w:val="ListNumber-ContractCzechRadio"/>
        <w:rPr>
          <w:b/>
        </w:rPr>
      </w:pPr>
      <w:r w:rsidRPr="006D0812">
        <w:t xml:space="preserve">Kupující je oprávněn od této smlouvy odstoupit: </w:t>
      </w:r>
    </w:p>
    <w:p w14:paraId="31C205CA" w14:textId="77777777" w:rsidR="007069B0" w:rsidRPr="006D0812" w:rsidRDefault="007069B0" w:rsidP="007069B0">
      <w:pPr>
        <w:pStyle w:val="ListLetter-ContractCzechRadio"/>
        <w:jc w:val="both"/>
        <w:rPr>
          <w:b/>
        </w:rPr>
      </w:pPr>
      <w:r w:rsidRPr="006D0812">
        <w:t xml:space="preserve">v případě prodlení prodávajícího s odevzdáním zboží nebo jeho části o více </w:t>
      </w:r>
      <w:r>
        <w:t>než</w:t>
      </w:r>
      <w:r w:rsidRPr="006D0812">
        <w:t xml:space="preserve"> 30 dní</w:t>
      </w:r>
      <w:r>
        <w:t>;</w:t>
      </w:r>
      <w:r w:rsidRPr="006D0812">
        <w:t xml:space="preserve"> </w:t>
      </w:r>
    </w:p>
    <w:p w14:paraId="7B64D937" w14:textId="77777777" w:rsidR="007069B0" w:rsidRPr="006D0812" w:rsidRDefault="007069B0" w:rsidP="007069B0">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56854245" w14:textId="77777777" w:rsidR="007069B0" w:rsidRPr="006D0812" w:rsidRDefault="007069B0" w:rsidP="007069B0">
      <w:pPr>
        <w:pStyle w:val="ListLetter-ContractCzechRadio"/>
        <w:jc w:val="both"/>
        <w:rPr>
          <w:b/>
        </w:rPr>
      </w:pPr>
      <w:r w:rsidRPr="006D0812">
        <w:t xml:space="preserve">je-li to stanoveno touto smlouvou. </w:t>
      </w:r>
    </w:p>
    <w:p w14:paraId="71D2EF5C" w14:textId="6CF2DD62" w:rsidR="007069B0" w:rsidRPr="00A444F5" w:rsidRDefault="007069B0" w:rsidP="007069B0">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470DB90C" w14:textId="4880185A" w:rsidR="00A11BC0" w:rsidRPr="00D73CD0" w:rsidRDefault="00A11BC0" w:rsidP="00A11BC0">
      <w:pPr>
        <w:pStyle w:val="Heading-Number-ContractCzechRadio"/>
        <w:rPr>
          <w:color w:val="auto"/>
        </w:rPr>
      </w:pPr>
      <w:r w:rsidRPr="00D73CD0">
        <w:rPr>
          <w:color w:val="auto"/>
        </w:rPr>
        <w:t>Závěrečná ustanovení</w:t>
      </w:r>
    </w:p>
    <w:p w14:paraId="7480E6BC" w14:textId="24E0E94B" w:rsidR="00C42714" w:rsidRPr="00D73CD0" w:rsidRDefault="00C42714" w:rsidP="00C42714">
      <w:pPr>
        <w:pStyle w:val="ListNumber-ContractCzechRadio"/>
        <w:jc w:val="both"/>
      </w:pPr>
      <w:r w:rsidRPr="00D73CD0">
        <w:t xml:space="preserve">Tato smlouva nabývá platnosti dnem jejího podpisu oběma smluvními stranami a účinnosti dnem </w:t>
      </w:r>
      <w:r w:rsidR="007069B0">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1020B149" w14:textId="3A5CDD55" w:rsidR="00043DF0" w:rsidRPr="00D73CD0" w:rsidRDefault="007069B0"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043DF0"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043DF0"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043DF0" w:rsidRPr="00D73CD0">
        <w:rPr>
          <w:rFonts w:eastAsia="Times New Roman" w:cs="Arial"/>
          <w:bCs/>
          <w:kern w:val="32"/>
          <w:szCs w:val="20"/>
        </w:rPr>
        <w:t xml:space="preserve">neupravená se řídí </w:t>
      </w:r>
      <w:r>
        <w:rPr>
          <w:rFonts w:eastAsia="Times New Roman" w:cs="Arial"/>
          <w:bCs/>
          <w:kern w:val="32"/>
          <w:szCs w:val="20"/>
        </w:rPr>
        <w:t xml:space="preserve">zejména </w:t>
      </w:r>
      <w:r w:rsidR="00043DF0" w:rsidRPr="00D73CD0">
        <w:rPr>
          <w:rFonts w:eastAsia="Times New Roman" w:cs="Arial"/>
          <w:bCs/>
          <w:kern w:val="32"/>
          <w:szCs w:val="20"/>
        </w:rPr>
        <w:t xml:space="preserve">příslušnými ustanoveními </w:t>
      </w:r>
      <w:r>
        <w:rPr>
          <w:rFonts w:eastAsia="Times New Roman" w:cs="Arial"/>
          <w:bCs/>
          <w:kern w:val="32"/>
          <w:szCs w:val="20"/>
        </w:rPr>
        <w:t>OZ</w:t>
      </w:r>
      <w:r w:rsidR="00043DF0" w:rsidRPr="00D73CD0">
        <w:rPr>
          <w:rFonts w:eastAsia="Times New Roman" w:cs="Arial"/>
          <w:bCs/>
          <w:kern w:val="32"/>
          <w:szCs w:val="20"/>
        </w:rPr>
        <w:t>.</w:t>
      </w:r>
    </w:p>
    <w:p w14:paraId="513E0214" w14:textId="4AE218CB" w:rsidR="00F36299" w:rsidRPr="00D73CD0" w:rsidRDefault="00F36299"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7069B0">
        <w:t>.</w:t>
      </w:r>
      <w:r w:rsidR="007069B0" w:rsidRPr="007069B0">
        <w:t xml:space="preserve"> </w:t>
      </w:r>
      <w:r w:rsidR="007069B0">
        <w:t>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52E29AD2" w14:textId="77777777" w:rsidR="00043DF0" w:rsidRPr="00D73CD0" w:rsidRDefault="00043DF0"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5A5A5729" w14:textId="58E61776" w:rsidR="00A820DE" w:rsidRPr="00D73CD0" w:rsidRDefault="00A820DE"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w:t>
      </w:r>
      <w:r w:rsidRPr="00D73CD0">
        <w:lastRenderedPageBreak/>
        <w:t xml:space="preserve">podle svého uvážení rozhodl o spravedlivé úpravě ceny za plnění dle této smlouvy, anebo o zrušení smlouvy a o tom, jak se </w:t>
      </w:r>
      <w:r w:rsidR="007069B0">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56CE96CF" w14:textId="741FAA7B" w:rsidR="00BE6222" w:rsidRPr="00D73CD0" w:rsidRDefault="00BE6222"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4CFA357D" w14:textId="4CF2686A" w:rsidR="00E17BAD" w:rsidRPr="00D73CD0" w:rsidRDefault="00E17BAD" w:rsidP="00E17BAD">
      <w:pPr>
        <w:pStyle w:val="ListNumber-ContractCzechRadio"/>
        <w:jc w:val="both"/>
      </w:pPr>
      <w:r w:rsidRPr="00D73CD0">
        <w:t xml:space="preserve">Prodávající bere na vědomí, že kupující je jako zadavatel veřejné zakázky oprávněn v souladu s § 219 </w:t>
      </w:r>
      <w:r w:rsidR="007069B0">
        <w:t xml:space="preserve">zákona č. 134/2016 Sb., o zadávání veřejných zakázek, ve znění pozdějších předpisů, </w:t>
      </w:r>
      <w:r w:rsidRPr="00D73CD0">
        <w:t xml:space="preserve">uveřejnit na profilu zadavatele tuto smlouvu včetně </w:t>
      </w:r>
      <w:r w:rsidR="007069B0">
        <w:t xml:space="preserve">jejích příloh, </w:t>
      </w:r>
      <w:r w:rsidRPr="00D73CD0">
        <w:t>všech jejích změn a dodatků</w:t>
      </w:r>
      <w:r w:rsidR="007069B0">
        <w:t xml:space="preserve"> a</w:t>
      </w:r>
      <w:r w:rsidRPr="00D73CD0">
        <w:t xml:space="preserve"> výši skutečně uhrazené ceny za plnění veřejné zakázky.</w:t>
      </w:r>
    </w:p>
    <w:p w14:paraId="1814EBC0" w14:textId="55FB1BF4" w:rsidR="00856B46" w:rsidRPr="00D73CD0" w:rsidRDefault="00856B46"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w:t>
      </w:r>
      <w:r w:rsidR="007069B0">
        <w:rPr>
          <w:rFonts w:cs="Arial"/>
          <w:szCs w:val="20"/>
        </w:rPr>
        <w:t xml:space="preserve">o </w:t>
      </w:r>
      <w:r w:rsidRPr="00D73CD0">
        <w:rPr>
          <w:rFonts w:cs="Arial"/>
          <w:szCs w:val="20"/>
        </w:rPr>
        <w:t xml:space="preserve">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75A4E45C" w14:textId="77777777" w:rsidR="00856B46" w:rsidRPr="00D73CD0" w:rsidRDefault="00856B46" w:rsidP="00856B46">
      <w:pPr>
        <w:ind w:left="312"/>
        <w:jc w:val="both"/>
        <w:rPr>
          <w:rFonts w:cs="Arial"/>
          <w:szCs w:val="20"/>
        </w:rPr>
      </w:pPr>
    </w:p>
    <w:p w14:paraId="3541C7CB" w14:textId="14E66AF2" w:rsidR="007069B0" w:rsidRDefault="007069B0" w:rsidP="0092573A">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14:paraId="51D9A5CA" w14:textId="78CCE0EC" w:rsidR="00043DF0" w:rsidRPr="00D73CD0" w:rsidRDefault="00043DF0" w:rsidP="00043DF0">
      <w:pPr>
        <w:pStyle w:val="ListNumber-ContractCzechRadio"/>
      </w:pPr>
      <w:r w:rsidRPr="00D73CD0">
        <w:t xml:space="preserve">Nedílnou součástí této smlouvy </w:t>
      </w:r>
      <w:r w:rsidR="00B84ED9">
        <w:t>jsou</w:t>
      </w:r>
      <w:r w:rsidR="00B84ED9" w:rsidRPr="00D73CD0">
        <w:t xml:space="preserve"> </w:t>
      </w:r>
      <w:r w:rsidRPr="00D73CD0">
        <w:t>její:</w:t>
      </w:r>
    </w:p>
    <w:p w14:paraId="25BA26B4" w14:textId="4B872A8A" w:rsidR="00043DF0" w:rsidRDefault="00043DF0" w:rsidP="00350F57">
      <w:pPr>
        <w:pStyle w:val="Heading-Number-ContractCzechRadio"/>
        <w:numPr>
          <w:ilvl w:val="0"/>
          <w:numId w:val="0"/>
        </w:numPr>
        <w:ind w:left="312"/>
        <w:jc w:val="both"/>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350F57">
        <w:rPr>
          <w:b w:val="0"/>
          <w:color w:val="auto"/>
        </w:rPr>
        <w:t xml:space="preserve"> (</w:t>
      </w:r>
      <w:r w:rsidR="00B84ED9" w:rsidRPr="00B84ED9">
        <w:rPr>
          <w:b w:val="0"/>
          <w:i/>
          <w:color w:val="auto"/>
        </w:rPr>
        <w:t xml:space="preserve">pozn. </w:t>
      </w:r>
      <w:r w:rsidR="00350F57" w:rsidRPr="00B84ED9">
        <w:rPr>
          <w:b w:val="0"/>
          <w:i/>
          <w:color w:val="auto"/>
        </w:rPr>
        <w:t>bude doplněna před podpisem smlouvy dle nabídky prodávajícího – vyplněná příloha č. 5.1 zadávací dokumentace veřejné zakáz</w:t>
      </w:r>
      <w:r w:rsidR="00B84ED9" w:rsidRPr="00B84ED9">
        <w:rPr>
          <w:b w:val="0"/>
          <w:i/>
          <w:color w:val="auto"/>
        </w:rPr>
        <w:t>ky</w:t>
      </w:r>
      <w:r w:rsidR="00350F57">
        <w:rPr>
          <w:b w:val="0"/>
          <w:color w:val="auto"/>
        </w:rPr>
        <w:t>)</w:t>
      </w:r>
      <w:r w:rsidR="007417F7" w:rsidRPr="00D73CD0">
        <w:rPr>
          <w:b w:val="0"/>
          <w:color w:val="auto"/>
        </w:rPr>
        <w:t>;</w:t>
      </w:r>
    </w:p>
    <w:p w14:paraId="4913D2E4" w14:textId="377C798C" w:rsidR="00350F57" w:rsidRDefault="00350F57" w:rsidP="00350F57">
      <w:pPr>
        <w:pStyle w:val="ListNumber-ContractCzechRadio"/>
        <w:numPr>
          <w:ilvl w:val="0"/>
          <w:numId w:val="0"/>
        </w:numPr>
        <w:ind w:left="312"/>
        <w:jc w:val="both"/>
      </w:pPr>
      <w:r>
        <w:t>Příloha č. 2: Specifikace ceny (</w:t>
      </w:r>
      <w:r w:rsidR="00B84ED9" w:rsidRPr="00B84ED9">
        <w:rPr>
          <w:i/>
        </w:rPr>
        <w:t xml:space="preserve">pozn. </w:t>
      </w:r>
      <w:r w:rsidRPr="00B84ED9">
        <w:rPr>
          <w:i/>
        </w:rPr>
        <w:t xml:space="preserve">bude doplněna před podpisem smlouvy dle nabídky prodávajícího – vyplněná příloha č. </w:t>
      </w:r>
      <w:r w:rsidR="00B84ED9" w:rsidRPr="00B84ED9">
        <w:rPr>
          <w:i/>
        </w:rPr>
        <w:t>4.1 zadávací dokumentace veřejné zakázky</w:t>
      </w:r>
      <w:r>
        <w:t>);</w:t>
      </w:r>
    </w:p>
    <w:p w14:paraId="716B8594" w14:textId="13545C69" w:rsidR="005E67B4" w:rsidRPr="00D73CD0" w:rsidRDefault="0006458B" w:rsidP="00350F57">
      <w:pPr>
        <w:pStyle w:val="ListNumber-ContractCzechRadio"/>
        <w:numPr>
          <w:ilvl w:val="0"/>
          <w:numId w:val="0"/>
        </w:numPr>
        <w:ind w:left="312"/>
        <w:jc w:val="both"/>
      </w:pPr>
      <w:r w:rsidRPr="00D73CD0">
        <w:t>Příloha</w:t>
      </w:r>
      <w:r w:rsidR="0034474B" w:rsidRPr="00D73CD0">
        <w:t xml:space="preserve"> č. </w:t>
      </w:r>
      <w:r w:rsidR="00350F57">
        <w:t>3</w:t>
      </w:r>
      <w:r w:rsidRPr="00D73CD0">
        <w:t xml:space="preserve">: </w:t>
      </w:r>
      <w:r w:rsidR="005E67B4" w:rsidRPr="00D73CD0">
        <w:t>Protokol o odevzdání</w:t>
      </w:r>
      <w:r w:rsidR="007417F7" w:rsidRPr="00D73CD0">
        <w:t>.</w:t>
      </w:r>
    </w:p>
    <w:p w14:paraId="44F075D4" w14:textId="77777777" w:rsidR="008D7C03" w:rsidRPr="00D73CD0" w:rsidRDefault="008D7C03" w:rsidP="00E53743">
      <w:pPr>
        <w:pStyle w:val="ListNumber-ContractCzechRadio"/>
        <w:numPr>
          <w:ilvl w:val="0"/>
          <w:numId w:val="0"/>
        </w:numPr>
        <w:ind w:left="312"/>
      </w:pPr>
    </w:p>
    <w:p w14:paraId="57E5119E" w14:textId="77777777"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73CD0" w:rsidRPr="00D73CD0" w14:paraId="21676C5B" w14:textId="77777777" w:rsidTr="008D7C03">
        <w:trPr>
          <w:jc w:val="center"/>
        </w:trPr>
        <w:tc>
          <w:tcPr>
            <w:tcW w:w="3974" w:type="dxa"/>
          </w:tcPr>
          <w:p w14:paraId="09E1BECE" w14:textId="051EA0AE" w:rsidR="008D7C03" w:rsidRPr="00D73CD0" w:rsidRDefault="008D7C03" w:rsidP="007A307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V</w:t>
            </w:r>
            <w:r w:rsidR="00C144D4">
              <w:t xml:space="preserve"> </w:t>
            </w:r>
            <w:r w:rsidR="00C144D4">
              <w:rPr>
                <w:rFonts w:cs="Arial"/>
                <w:szCs w:val="20"/>
              </w:rPr>
              <w:t>Praze</w:t>
            </w:r>
            <w:r w:rsidRPr="00D73CD0">
              <w:t xml:space="preserve"> dne</w:t>
            </w:r>
            <w:r w:rsidR="007A3079">
              <w:rPr>
                <w:rFonts w:cs="Arial"/>
                <w:szCs w:val="20"/>
              </w:rPr>
              <w:t>……………………</w:t>
            </w:r>
          </w:p>
        </w:tc>
        <w:tc>
          <w:tcPr>
            <w:tcW w:w="3964" w:type="dxa"/>
          </w:tcPr>
          <w:p w14:paraId="3461A799" w14:textId="77777777" w:rsidR="008D7C03" w:rsidRPr="00D73CD0" w:rsidRDefault="008D7C03"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D7C03" w:rsidRPr="00D73CD0" w14:paraId="45C62D7E" w14:textId="77777777" w:rsidTr="008D7C03">
        <w:trPr>
          <w:jc w:val="center"/>
        </w:trPr>
        <w:tc>
          <w:tcPr>
            <w:tcW w:w="3974" w:type="dxa"/>
          </w:tcPr>
          <w:p w14:paraId="17B49562" w14:textId="77777777" w:rsidR="008D7C03" w:rsidRPr="00D73CD0" w:rsidRDefault="008D7C03"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14:paraId="75B9ED92" w14:textId="77777777" w:rsidR="00C144D4" w:rsidRPr="007A3079" w:rsidRDefault="00C144D4" w:rsidP="00C144D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7A3079">
              <w:rPr>
                <w:rFonts w:cs="Arial"/>
                <w:szCs w:val="20"/>
              </w:rPr>
              <w:t>Mgr. René Zavoral</w:t>
            </w:r>
          </w:p>
          <w:p w14:paraId="2275774A" w14:textId="0FB3C4E4" w:rsidR="008D7C03" w:rsidRPr="00D73CD0" w:rsidRDefault="00C144D4"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A3079">
              <w:rPr>
                <w:rFonts w:cs="Arial"/>
                <w:szCs w:val="20"/>
              </w:rPr>
              <w:t>Generální ředitel</w:t>
            </w:r>
          </w:p>
        </w:tc>
        <w:tc>
          <w:tcPr>
            <w:tcW w:w="3964" w:type="dxa"/>
          </w:tcPr>
          <w:p w14:paraId="0F6E07FC" w14:textId="77777777" w:rsidR="008D7C03" w:rsidRPr="00D73CD0" w:rsidRDefault="008D7C03"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0B350792" w14:textId="77777777" w:rsidR="008D7C03" w:rsidRPr="00D73CD0" w:rsidRDefault="008D7C03"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w:t>
            </w:r>
            <w:r w:rsidRPr="00A909A5">
              <w:rPr>
                <w:rFonts w:cs="Arial"/>
                <w:szCs w:val="20"/>
                <w:highlight w:val="yellow"/>
              </w:rPr>
              <w:t>DOPLNIT JMÉNO A PŘÍJMENÍ]</w:t>
            </w:r>
          </w:p>
          <w:p w14:paraId="0C702849" w14:textId="77777777" w:rsidR="008D7C03" w:rsidRPr="00A909A5" w:rsidRDefault="008D7C03" w:rsidP="007069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909A5">
              <w:rPr>
                <w:rFonts w:cs="Arial"/>
                <w:szCs w:val="20"/>
                <w:highlight w:val="yellow"/>
              </w:rPr>
              <w:t>[DOPLNIT FUNKCI]</w:t>
            </w:r>
          </w:p>
        </w:tc>
      </w:tr>
    </w:tbl>
    <w:p w14:paraId="5ECC24B8" w14:textId="77777777" w:rsidR="00F6014B" w:rsidRPr="00D73CD0" w:rsidRDefault="00F6014B" w:rsidP="00881C56"/>
    <w:p w14:paraId="58A9A0E7" w14:textId="77777777" w:rsidR="00546A76" w:rsidRPr="00D73CD0"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14:paraId="7E8E93A2" w14:textId="77777777" w:rsidR="00546A76" w:rsidRPr="00D73CD0" w:rsidRDefault="00546A76" w:rsidP="0006458B">
      <w:pPr>
        <w:pStyle w:val="SubjectName-ContractCzechRadio"/>
        <w:jc w:val="center"/>
        <w:rPr>
          <w:color w:val="auto"/>
        </w:rPr>
      </w:pPr>
    </w:p>
    <w:p w14:paraId="3EC2A643" w14:textId="3EE72028" w:rsidR="0006458B" w:rsidRPr="00D73CD0" w:rsidRDefault="0006458B" w:rsidP="0006458B">
      <w:pPr>
        <w:pStyle w:val="SubjectName-ContractCzechRadio"/>
        <w:jc w:val="center"/>
        <w:rPr>
          <w:color w:val="auto"/>
        </w:rPr>
      </w:pPr>
      <w:r w:rsidRPr="00D73CD0">
        <w:rPr>
          <w:color w:val="auto"/>
        </w:rPr>
        <w:t>PŘÍLOHA</w:t>
      </w:r>
      <w:r w:rsidR="0034474B" w:rsidRPr="00D73CD0">
        <w:rPr>
          <w:color w:val="auto"/>
        </w:rPr>
        <w:t xml:space="preserve"> č. </w:t>
      </w:r>
      <w:r w:rsidR="00350F57">
        <w:rPr>
          <w:color w:val="auto"/>
        </w:rPr>
        <w:t>3</w:t>
      </w:r>
      <w:r w:rsidR="00350F57" w:rsidRPr="00D73CD0">
        <w:rPr>
          <w:color w:val="auto"/>
        </w:rPr>
        <w:t xml:space="preserve"> </w:t>
      </w:r>
      <w:r w:rsidRPr="00D73CD0">
        <w:rPr>
          <w:color w:val="auto"/>
        </w:rPr>
        <w:t>– PROTOKOL O ODEVZDÁNÍ</w:t>
      </w:r>
    </w:p>
    <w:p w14:paraId="4C712E48" w14:textId="77777777" w:rsidR="0006458B" w:rsidRPr="00D73CD0" w:rsidRDefault="0006458B" w:rsidP="0006458B">
      <w:pPr>
        <w:pStyle w:val="SubjectSpecification-ContractCzechRadio"/>
        <w:rPr>
          <w:color w:val="auto"/>
        </w:rPr>
      </w:pPr>
    </w:p>
    <w:p w14:paraId="2D09671C" w14:textId="77777777" w:rsidR="0006458B" w:rsidRPr="00D73CD0" w:rsidRDefault="0006458B" w:rsidP="0006458B">
      <w:pPr>
        <w:pStyle w:val="SubjectName-ContractCzechRadio"/>
        <w:rPr>
          <w:color w:val="auto"/>
        </w:rPr>
      </w:pPr>
      <w:r w:rsidRPr="00D73CD0">
        <w:rPr>
          <w:color w:val="auto"/>
        </w:rPr>
        <w:t>Český rozhlas</w:t>
      </w:r>
    </w:p>
    <w:p w14:paraId="5CC566AD" w14:textId="2EB6A814" w:rsidR="0006458B" w:rsidRPr="00D73CD0" w:rsidRDefault="0006458B" w:rsidP="0006458B">
      <w:pPr>
        <w:pStyle w:val="SubjectSpecification-ContractCzechRadio"/>
        <w:rPr>
          <w:color w:val="auto"/>
        </w:rPr>
      </w:pPr>
      <w:r w:rsidRPr="00D73CD0">
        <w:rPr>
          <w:color w:val="auto"/>
        </w:rPr>
        <w:t>IČ</w:t>
      </w:r>
      <w:r w:rsidR="007069B0">
        <w:rPr>
          <w:color w:val="auto"/>
        </w:rPr>
        <w:t>O</w:t>
      </w:r>
      <w:r w:rsidRPr="00D73CD0">
        <w:rPr>
          <w:color w:val="auto"/>
        </w:rPr>
        <w:t xml:space="preserve"> 45245053, DIČ CZ45245053</w:t>
      </w:r>
    </w:p>
    <w:p w14:paraId="1C00DBF5" w14:textId="3BE9B5EB" w:rsidR="0006458B" w:rsidRPr="00D73CD0" w:rsidRDefault="0006458B" w:rsidP="0006458B">
      <w:pPr>
        <w:pStyle w:val="SubjectSpecification-ContractCzechRadio"/>
        <w:rPr>
          <w:color w:val="auto"/>
        </w:rPr>
      </w:pPr>
      <w:r w:rsidRPr="00D73CD0">
        <w:rPr>
          <w:color w:val="auto"/>
        </w:rPr>
        <w:t xml:space="preserve">zástupce pro věcná jednání </w:t>
      </w:r>
      <w:r w:rsidRPr="00D73CD0">
        <w:rPr>
          <w:color w:val="auto"/>
        </w:rPr>
        <w:tab/>
      </w:r>
      <w:r w:rsidR="00C144D4">
        <w:rPr>
          <w:rFonts w:cs="Arial"/>
          <w:szCs w:val="20"/>
        </w:rPr>
        <w:t>David Štichauer</w:t>
      </w:r>
    </w:p>
    <w:p w14:paraId="68030910" w14:textId="46C5F8D0" w:rsidR="0006458B" w:rsidRPr="00D73CD0" w:rsidRDefault="0006458B"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w:t>
      </w:r>
      <w:r w:rsidR="00C144D4" w:rsidRPr="007905AF">
        <w:t>+420</w:t>
      </w:r>
      <w:r w:rsidR="00C144D4">
        <w:t> </w:t>
      </w:r>
      <w:r w:rsidR="00C144D4">
        <w:rPr>
          <w:rFonts w:cs="Arial"/>
          <w:szCs w:val="20"/>
        </w:rPr>
        <w:t>725 990 139</w:t>
      </w:r>
    </w:p>
    <w:p w14:paraId="577F9A74" w14:textId="0937104B" w:rsidR="0006458B" w:rsidRPr="00D73CD0" w:rsidRDefault="0006458B"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hyperlink r:id="rId9" w:history="1">
        <w:r w:rsidR="00C144D4" w:rsidRPr="00DE36E7">
          <w:rPr>
            <w:rStyle w:val="Hypertextovodkaz"/>
            <w:rFonts w:cs="Arial"/>
            <w:szCs w:val="20"/>
          </w:rPr>
          <w:t>david.stichauer@</w:t>
        </w:r>
        <w:r w:rsidR="00C144D4" w:rsidRPr="00DE36E7">
          <w:rPr>
            <w:rStyle w:val="Hypertextovodkaz"/>
          </w:rPr>
          <w:t>rozhlas.cz</w:t>
        </w:r>
      </w:hyperlink>
    </w:p>
    <w:p w14:paraId="555546B4" w14:textId="77777777" w:rsidR="0006458B" w:rsidRPr="00D73CD0" w:rsidRDefault="0006458B"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43865D2E" w14:textId="77777777" w:rsidR="0006458B" w:rsidRPr="00D73CD0" w:rsidRDefault="0006458B" w:rsidP="0006458B"/>
    <w:p w14:paraId="14B175DF" w14:textId="77777777" w:rsidR="0006458B" w:rsidRPr="00D73CD0" w:rsidRDefault="0006458B" w:rsidP="0006458B">
      <w:r w:rsidRPr="00D73CD0">
        <w:t>a</w:t>
      </w:r>
    </w:p>
    <w:p w14:paraId="77039C6A" w14:textId="77777777" w:rsidR="0006458B" w:rsidRPr="00D73CD0" w:rsidRDefault="0006458B" w:rsidP="0006458B"/>
    <w:p w14:paraId="60947562" w14:textId="77777777" w:rsidR="0006458B" w:rsidRPr="00D73CD0" w:rsidRDefault="0006458B" w:rsidP="0006458B">
      <w:pPr>
        <w:pStyle w:val="SubjectName-ContractCzechRadio"/>
        <w:rPr>
          <w:color w:val="auto"/>
        </w:rPr>
      </w:pPr>
      <w:r w:rsidRPr="00D73CD0">
        <w:rPr>
          <w:color w:val="auto"/>
        </w:rPr>
        <w:t>Název</w:t>
      </w:r>
    </w:p>
    <w:p w14:paraId="3A681994" w14:textId="66FA2E4E" w:rsidR="0006458B" w:rsidRPr="00C019E7" w:rsidRDefault="0006458B" w:rsidP="0006458B">
      <w:pPr>
        <w:pStyle w:val="SubjectSpecification-ContractCzechRadio"/>
        <w:rPr>
          <w:color w:val="auto"/>
          <w:highlight w:val="lightGray"/>
        </w:rPr>
      </w:pPr>
      <w:r w:rsidRPr="00C019E7">
        <w:rPr>
          <w:color w:val="auto"/>
          <w:highlight w:val="lightGray"/>
        </w:rPr>
        <w:t>IČ</w:t>
      </w:r>
      <w:r w:rsidR="007069B0" w:rsidRPr="00C019E7">
        <w:rPr>
          <w:color w:val="auto"/>
          <w:highlight w:val="lightGray"/>
        </w:rPr>
        <w:t>O</w:t>
      </w:r>
      <w:r w:rsidRPr="00C019E7">
        <w:rPr>
          <w:color w:val="auto"/>
          <w:highlight w:val="lightGray"/>
        </w:rPr>
        <w:t xml:space="preserve"> [DOPLNIT], DIČ CZ[DOPLNIT]</w:t>
      </w:r>
    </w:p>
    <w:p w14:paraId="46AA0899" w14:textId="77777777" w:rsidR="0006458B" w:rsidRPr="00C019E7" w:rsidRDefault="0006458B" w:rsidP="0006458B">
      <w:pPr>
        <w:pStyle w:val="SubjectSpecification-ContractCzechRadio"/>
        <w:rPr>
          <w:color w:val="auto"/>
          <w:highlight w:val="lightGray"/>
        </w:rPr>
      </w:pPr>
      <w:r w:rsidRPr="00C019E7">
        <w:rPr>
          <w:color w:val="auto"/>
          <w:highlight w:val="lightGray"/>
        </w:rPr>
        <w:t xml:space="preserve">zástupce pro věcná jednání </w:t>
      </w:r>
      <w:r w:rsidRPr="00C019E7">
        <w:rPr>
          <w:color w:val="auto"/>
          <w:highlight w:val="lightGray"/>
        </w:rPr>
        <w:tab/>
      </w:r>
      <w:r w:rsidRPr="00C019E7">
        <w:rPr>
          <w:rFonts w:cs="Arial"/>
          <w:color w:val="auto"/>
          <w:szCs w:val="20"/>
          <w:highlight w:val="lightGray"/>
        </w:rPr>
        <w:t>[DOPLNIT]</w:t>
      </w:r>
    </w:p>
    <w:p w14:paraId="0418BA84" w14:textId="77777777" w:rsidR="0006458B" w:rsidRPr="00C019E7" w:rsidRDefault="0006458B" w:rsidP="0006458B">
      <w:pPr>
        <w:pStyle w:val="SubjectSpecification-ContractCzechRadio"/>
        <w:rPr>
          <w:color w:val="auto"/>
          <w:highlight w:val="lightGray"/>
        </w:rPr>
      </w:pP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t xml:space="preserve">tel.: +420 </w:t>
      </w:r>
      <w:r w:rsidRPr="00C019E7">
        <w:rPr>
          <w:rFonts w:cs="Arial"/>
          <w:color w:val="auto"/>
          <w:szCs w:val="20"/>
          <w:highlight w:val="lightGray"/>
        </w:rPr>
        <w:t>[DOPLNIT]</w:t>
      </w:r>
    </w:p>
    <w:p w14:paraId="43B800C4" w14:textId="77777777" w:rsidR="00FB6736" w:rsidRPr="00D73CD0" w:rsidRDefault="0006458B" w:rsidP="0006458B">
      <w:pPr>
        <w:pStyle w:val="SubjectSpecification-ContractCzechRadio"/>
        <w:rPr>
          <w:rFonts w:cs="Arial"/>
          <w:color w:val="auto"/>
          <w:szCs w:val="20"/>
        </w:rPr>
      </w:pP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r>
      <w:r w:rsidRPr="00C019E7">
        <w:rPr>
          <w:color w:val="auto"/>
          <w:highlight w:val="lightGray"/>
        </w:rPr>
        <w:tab/>
        <w:t xml:space="preserve">e-mail: </w:t>
      </w:r>
      <w:r w:rsidRPr="00C019E7">
        <w:rPr>
          <w:rFonts w:cs="Arial"/>
          <w:color w:val="auto"/>
          <w:szCs w:val="20"/>
          <w:highlight w:val="lightGray"/>
        </w:rPr>
        <w:t>[DOPLNIT</w:t>
      </w:r>
    </w:p>
    <w:p w14:paraId="05023C7E" w14:textId="77777777" w:rsidR="0006458B" w:rsidRPr="00D73CD0" w:rsidRDefault="0006458B"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41D766B8" w14:textId="77777777" w:rsidR="00731E1C" w:rsidRPr="00D73CD0" w:rsidRDefault="00731E1C" w:rsidP="0023258C">
      <w:pPr>
        <w:pStyle w:val="Heading-Number-ContractCzechRadio"/>
        <w:numPr>
          <w:ilvl w:val="0"/>
          <w:numId w:val="28"/>
        </w:numPr>
        <w:rPr>
          <w:color w:val="auto"/>
        </w:rPr>
      </w:pPr>
    </w:p>
    <w:p w14:paraId="7F8C7C7A" w14:textId="77777777" w:rsidR="0079034E" w:rsidRPr="00D73CD0" w:rsidRDefault="00731E1C" w:rsidP="008D7C03">
      <w:pPr>
        <w:pStyle w:val="ListNumber-ContractCzechRadio"/>
        <w:jc w:val="both"/>
      </w:pPr>
      <w:r w:rsidRPr="00D73CD0">
        <w:t xml:space="preserve">Smluvní strany uvádí, že na základě kupní smlouvy ze dne </w:t>
      </w:r>
      <w:r w:rsidRPr="00C019E7">
        <w:rPr>
          <w:highlight w:val="lightGray"/>
        </w:rPr>
        <w:t>[</w:t>
      </w:r>
      <w:r w:rsidRPr="00C019E7">
        <w:rPr>
          <w:b/>
          <w:highlight w:val="lightGray"/>
        </w:rPr>
        <w:t>DOPLNIT</w:t>
      </w:r>
      <w:r w:rsidRPr="00C019E7">
        <w:rPr>
          <w:highlight w:val="lightGray"/>
        </w:rPr>
        <w:t>]</w:t>
      </w:r>
      <w:r w:rsidRPr="00D73CD0">
        <w:t xml:space="preserve"> </w:t>
      </w:r>
      <w:r w:rsidR="00485B5D" w:rsidRPr="00D73CD0">
        <w:t>odevzdal</w:t>
      </w:r>
      <w:r w:rsidRPr="00D73CD0">
        <w:t xml:space="preserve"> níže uvedeného dne předávající (jako prodávající) přebírajícímu (jako kupujícímu) následující zboží:</w:t>
      </w:r>
      <w:r w:rsidR="0079034E" w:rsidRPr="00D73CD0">
        <w:t xml:space="preserve"> </w:t>
      </w:r>
    </w:p>
    <w:p w14:paraId="4B905A24" w14:textId="77777777" w:rsidR="00731E1C" w:rsidRPr="00D73CD0" w:rsidRDefault="00731E1C" w:rsidP="0023258C">
      <w:pPr>
        <w:pStyle w:val="ListNumber-ContractCzechRadio"/>
        <w:numPr>
          <w:ilvl w:val="0"/>
          <w:numId w:val="0"/>
        </w:numPr>
        <w:ind w:left="312"/>
      </w:pPr>
      <w:r w:rsidRPr="00D73CD0">
        <w:t>………………………………………………………………………………………………</w:t>
      </w:r>
      <w:r w:rsidR="0079034E" w:rsidRPr="00D73CD0">
        <w:t>……</w:t>
      </w:r>
    </w:p>
    <w:p w14:paraId="7BDF00CC" w14:textId="77777777" w:rsidR="0079034E" w:rsidRPr="00D73CD0" w:rsidRDefault="0079034E" w:rsidP="0023258C">
      <w:pPr>
        <w:pStyle w:val="ListNumber-ContractCzechRadio"/>
        <w:numPr>
          <w:ilvl w:val="0"/>
          <w:numId w:val="0"/>
        </w:numPr>
        <w:ind w:left="312"/>
      </w:pPr>
      <w:r w:rsidRPr="00D73CD0">
        <w:t>……………………………………………………………………………………………………</w:t>
      </w:r>
    </w:p>
    <w:p w14:paraId="352E9DA0" w14:textId="77777777" w:rsidR="00731E1C" w:rsidRPr="00D73CD0" w:rsidRDefault="00731E1C" w:rsidP="0023258C">
      <w:pPr>
        <w:pStyle w:val="Heading-Number-ContractCzechRadio"/>
        <w:rPr>
          <w:color w:val="auto"/>
        </w:rPr>
      </w:pPr>
    </w:p>
    <w:p w14:paraId="5861E55B" w14:textId="77777777" w:rsidR="0079034E" w:rsidRPr="00D73CD0" w:rsidRDefault="0079034E"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14:paraId="3EA8B2EB" w14:textId="77777777" w:rsidR="0079034E" w:rsidRPr="00D73CD0" w:rsidRDefault="0079034E"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14:paraId="68E4B98F" w14:textId="77777777" w:rsidR="0079034E" w:rsidRPr="00D73CD0" w:rsidRDefault="0079034E" w:rsidP="0023258C">
      <w:pPr>
        <w:pStyle w:val="Heading-Number-ContractCzechRadio"/>
        <w:numPr>
          <w:ilvl w:val="0"/>
          <w:numId w:val="0"/>
        </w:numPr>
        <w:jc w:val="left"/>
        <w:rPr>
          <w:b w:val="0"/>
          <w:i/>
          <w:color w:val="auto"/>
        </w:rPr>
      </w:pPr>
      <w:r w:rsidRPr="00D73CD0">
        <w:rPr>
          <w:b w:val="0"/>
          <w:i/>
          <w:color w:val="auto"/>
        </w:rPr>
        <w:tab/>
        <w:t>……………………………………………………………………………………………………</w:t>
      </w:r>
    </w:p>
    <w:p w14:paraId="29AF9B23" w14:textId="77777777" w:rsidR="0079034E" w:rsidRPr="00D73CD0" w:rsidRDefault="0079034E" w:rsidP="0023258C">
      <w:pPr>
        <w:pStyle w:val="Heading-Number-ContractCzechRadio"/>
        <w:numPr>
          <w:ilvl w:val="0"/>
          <w:numId w:val="0"/>
        </w:numPr>
        <w:jc w:val="left"/>
        <w:rPr>
          <w:b w:val="0"/>
          <w:i/>
          <w:color w:val="auto"/>
        </w:rPr>
      </w:pPr>
      <w:r w:rsidRPr="00D73CD0">
        <w:rPr>
          <w:b w:val="0"/>
          <w:i/>
          <w:color w:val="auto"/>
        </w:rPr>
        <w:tab/>
        <w:t>……………………………………………………………………………………………………</w:t>
      </w:r>
    </w:p>
    <w:p w14:paraId="50DF4EAD" w14:textId="77777777" w:rsidR="0079034E" w:rsidRPr="00D73CD0" w:rsidRDefault="0079034E"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73CD0" w:rsidRPr="00D73CD0" w14:paraId="2E832E0E" w14:textId="77777777" w:rsidTr="008D7C03">
        <w:trPr>
          <w:jc w:val="center"/>
        </w:trPr>
        <w:tc>
          <w:tcPr>
            <w:tcW w:w="3974" w:type="dxa"/>
          </w:tcPr>
          <w:p w14:paraId="21DA2F32" w14:textId="461A7F14" w:rsidR="0079034E" w:rsidRPr="00D73CD0" w:rsidRDefault="0079034E" w:rsidP="007A307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7A3079">
              <w:rPr>
                <w:rFonts w:cs="Arial"/>
                <w:szCs w:val="20"/>
              </w:rPr>
              <w:t>Praze</w:t>
            </w:r>
            <w:r w:rsidRPr="00D73CD0">
              <w:t xml:space="preserve"> dne</w:t>
            </w:r>
            <w:r w:rsidR="00E44CB1">
              <w:rPr>
                <w:rFonts w:cs="Arial"/>
                <w:szCs w:val="20"/>
              </w:rPr>
              <w:t>…………………</w:t>
            </w:r>
          </w:p>
        </w:tc>
        <w:tc>
          <w:tcPr>
            <w:tcW w:w="3964" w:type="dxa"/>
          </w:tcPr>
          <w:p w14:paraId="4A515DAA" w14:textId="77777777" w:rsidR="0079034E" w:rsidRPr="00D73CD0"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019E7">
              <w:rPr>
                <w:highlight w:val="lightGray"/>
              </w:rPr>
              <w:t xml:space="preserve">V </w:t>
            </w:r>
            <w:r w:rsidR="008D7C03" w:rsidRPr="00C019E7">
              <w:rPr>
                <w:rFonts w:cs="Arial"/>
                <w:szCs w:val="20"/>
                <w:highlight w:val="lightGray"/>
              </w:rPr>
              <w:t>[DOPLNIT]</w:t>
            </w:r>
            <w:r w:rsidR="007417F7" w:rsidRPr="00C019E7">
              <w:rPr>
                <w:rFonts w:cs="Arial"/>
                <w:szCs w:val="20"/>
                <w:highlight w:val="lightGray"/>
              </w:rPr>
              <w:t xml:space="preserve"> </w:t>
            </w:r>
            <w:r w:rsidRPr="00C019E7">
              <w:rPr>
                <w:highlight w:val="lightGray"/>
              </w:rPr>
              <w:t xml:space="preserve">dne </w:t>
            </w:r>
            <w:r w:rsidR="008D7C03" w:rsidRPr="00C019E7">
              <w:rPr>
                <w:rFonts w:cs="Arial"/>
                <w:szCs w:val="20"/>
                <w:highlight w:val="lightGray"/>
              </w:rPr>
              <w:t>[DOPLNIT]</w:t>
            </w:r>
          </w:p>
        </w:tc>
      </w:tr>
      <w:tr w:rsidR="0079034E" w:rsidRPr="00D73CD0" w14:paraId="2917A290" w14:textId="77777777" w:rsidTr="008D7C03">
        <w:trPr>
          <w:jc w:val="center"/>
        </w:trPr>
        <w:tc>
          <w:tcPr>
            <w:tcW w:w="3974" w:type="dxa"/>
          </w:tcPr>
          <w:p w14:paraId="798AAD1E" w14:textId="77777777" w:rsidR="0079034E" w:rsidRPr="00D73CD0"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04A12389" w14:textId="77777777" w:rsidR="00C144D4" w:rsidRPr="00937CC1" w:rsidRDefault="00C144D4" w:rsidP="00C144D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937CC1">
              <w:rPr>
                <w:rFonts w:cs="Arial"/>
                <w:szCs w:val="20"/>
              </w:rPr>
              <w:t>David Štichauer</w:t>
            </w:r>
            <w:r w:rsidRPr="00937CC1">
              <w:rPr>
                <w:rFonts w:cs="Arial"/>
                <w:szCs w:val="20"/>
                <w:highlight w:val="yellow"/>
              </w:rPr>
              <w:t xml:space="preserve"> </w:t>
            </w:r>
          </w:p>
          <w:p w14:paraId="6BA451FB" w14:textId="6411AC0D" w:rsidR="008D7C03" w:rsidRPr="00D73CD0" w:rsidRDefault="00C144D4"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Specialista autoprovozu</w:t>
            </w:r>
          </w:p>
        </w:tc>
        <w:tc>
          <w:tcPr>
            <w:tcW w:w="3964" w:type="dxa"/>
          </w:tcPr>
          <w:p w14:paraId="19E9FB54" w14:textId="77777777" w:rsidR="0079034E" w:rsidRPr="00D73CD0"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405B83C8" w14:textId="77777777" w:rsidR="008D7C03" w:rsidRPr="00C019E7"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lightGray"/>
              </w:rPr>
            </w:pPr>
            <w:r w:rsidRPr="00C019E7">
              <w:rPr>
                <w:rFonts w:cs="Arial"/>
                <w:szCs w:val="20"/>
                <w:highlight w:val="lightGray"/>
              </w:rPr>
              <w:t>[DOPLNIT JMÉNO A PŘÍJMENÍ]</w:t>
            </w:r>
          </w:p>
          <w:p w14:paraId="11DB6753" w14:textId="77777777" w:rsidR="008D7C03" w:rsidRPr="00D73CD0"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019E7">
              <w:rPr>
                <w:rFonts w:cs="Arial"/>
                <w:szCs w:val="20"/>
                <w:highlight w:val="lightGray"/>
              </w:rPr>
              <w:t>[DOPLNIT FUNKCI]</w:t>
            </w:r>
          </w:p>
        </w:tc>
      </w:tr>
    </w:tbl>
    <w:p w14:paraId="0AC425C3" w14:textId="77777777" w:rsidR="00731E1C" w:rsidRPr="00D73CD0" w:rsidRDefault="00731E1C" w:rsidP="00E53743">
      <w:pPr>
        <w:pStyle w:val="ListNumber-ContractCzechRadio"/>
        <w:numPr>
          <w:ilvl w:val="0"/>
          <w:numId w:val="0"/>
        </w:numPr>
      </w:pPr>
    </w:p>
    <w:sectPr w:rsidR="00731E1C" w:rsidRPr="00D73CD0"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01B73" w14:textId="77777777" w:rsidR="00291B73" w:rsidRDefault="00291B73" w:rsidP="00B25F23">
      <w:pPr>
        <w:spacing w:line="240" w:lineRule="auto"/>
      </w:pPr>
      <w:r>
        <w:separator/>
      </w:r>
    </w:p>
  </w:endnote>
  <w:endnote w:type="continuationSeparator" w:id="0">
    <w:p w14:paraId="535A48B9" w14:textId="77777777" w:rsidR="00291B73" w:rsidRDefault="00291B7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84441A" w:rsidRDefault="0084441A">
    <w:pPr>
      <w:pStyle w:val="Zpat"/>
    </w:pPr>
    <w:r>
      <w:rPr>
        <w:noProof/>
        <w:lang w:eastAsia="cs-CZ"/>
      </w:rPr>
      <mc:AlternateContent>
        <mc:Choice Requires="wps">
          <w:drawing>
            <wp:anchor distT="0" distB="0" distL="114300" distR="114300" simplePos="0" relativeHeight="251661312" behindDoc="0" locked="0" layoutInCell="1" allowOverlap="1" wp14:anchorId="45FEF494" wp14:editId="60F9A5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A0882" w14:textId="50FAFB96" w:rsidR="0084441A" w:rsidRPr="00727BE2" w:rsidRDefault="00291B7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441A" w:rsidRPr="00727BE2">
                                <w:rPr>
                                  <w:rStyle w:val="slostrnky"/>
                                </w:rPr>
                                <w:fldChar w:fldCharType="begin"/>
                              </w:r>
                              <w:r w:rsidR="0084441A" w:rsidRPr="00727BE2">
                                <w:rPr>
                                  <w:rStyle w:val="slostrnky"/>
                                </w:rPr>
                                <w:instrText xml:space="preserve"> PAGE   \* MERGEFORMAT </w:instrText>
                              </w:r>
                              <w:r w:rsidR="0084441A" w:rsidRPr="00727BE2">
                                <w:rPr>
                                  <w:rStyle w:val="slostrnky"/>
                                </w:rPr>
                                <w:fldChar w:fldCharType="separate"/>
                              </w:r>
                              <w:r w:rsidR="00600F2B">
                                <w:rPr>
                                  <w:rStyle w:val="slostrnky"/>
                                  <w:noProof/>
                                </w:rPr>
                                <w:t>7</w:t>
                              </w:r>
                              <w:r w:rsidR="0084441A" w:rsidRPr="00727BE2">
                                <w:rPr>
                                  <w:rStyle w:val="slostrnky"/>
                                </w:rPr>
                                <w:fldChar w:fldCharType="end"/>
                              </w:r>
                              <w:r w:rsidR="0084441A" w:rsidRPr="00727BE2">
                                <w:rPr>
                                  <w:rStyle w:val="slostrnky"/>
                                </w:rPr>
                                <w:t xml:space="preserve"> / </w:t>
                              </w:r>
                              <w:r w:rsidR="0084441A">
                                <w:rPr>
                                  <w:rStyle w:val="slostrnky"/>
                                  <w:noProof/>
                                </w:rPr>
                                <w:fldChar w:fldCharType="begin"/>
                              </w:r>
                              <w:r w:rsidR="0084441A">
                                <w:rPr>
                                  <w:rStyle w:val="slostrnky"/>
                                  <w:noProof/>
                                </w:rPr>
                                <w:instrText xml:space="preserve"> NUMPAGES   \* MERGEFORMAT </w:instrText>
                              </w:r>
                              <w:r w:rsidR="0084441A">
                                <w:rPr>
                                  <w:rStyle w:val="slostrnky"/>
                                  <w:noProof/>
                                </w:rPr>
                                <w:fldChar w:fldCharType="separate"/>
                              </w:r>
                              <w:r w:rsidR="00600F2B">
                                <w:rPr>
                                  <w:rStyle w:val="slostrnky"/>
                                  <w:noProof/>
                                </w:rPr>
                                <w:t>7</w:t>
                              </w:r>
                              <w:r w:rsidR="0084441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EF49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D5A0882" w14:textId="50FAFB96" w:rsidR="0084441A" w:rsidRPr="00727BE2" w:rsidRDefault="00291B7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441A" w:rsidRPr="00727BE2">
                          <w:rPr>
                            <w:rStyle w:val="slostrnky"/>
                          </w:rPr>
                          <w:fldChar w:fldCharType="begin"/>
                        </w:r>
                        <w:r w:rsidR="0084441A" w:rsidRPr="00727BE2">
                          <w:rPr>
                            <w:rStyle w:val="slostrnky"/>
                          </w:rPr>
                          <w:instrText xml:space="preserve"> PAGE   \* MERGEFORMAT </w:instrText>
                        </w:r>
                        <w:r w:rsidR="0084441A" w:rsidRPr="00727BE2">
                          <w:rPr>
                            <w:rStyle w:val="slostrnky"/>
                          </w:rPr>
                          <w:fldChar w:fldCharType="separate"/>
                        </w:r>
                        <w:r w:rsidR="00600F2B">
                          <w:rPr>
                            <w:rStyle w:val="slostrnky"/>
                            <w:noProof/>
                          </w:rPr>
                          <w:t>7</w:t>
                        </w:r>
                        <w:r w:rsidR="0084441A" w:rsidRPr="00727BE2">
                          <w:rPr>
                            <w:rStyle w:val="slostrnky"/>
                          </w:rPr>
                          <w:fldChar w:fldCharType="end"/>
                        </w:r>
                        <w:r w:rsidR="0084441A" w:rsidRPr="00727BE2">
                          <w:rPr>
                            <w:rStyle w:val="slostrnky"/>
                          </w:rPr>
                          <w:t xml:space="preserve"> / </w:t>
                        </w:r>
                        <w:r w:rsidR="0084441A">
                          <w:rPr>
                            <w:rStyle w:val="slostrnky"/>
                            <w:noProof/>
                          </w:rPr>
                          <w:fldChar w:fldCharType="begin"/>
                        </w:r>
                        <w:r w:rsidR="0084441A">
                          <w:rPr>
                            <w:rStyle w:val="slostrnky"/>
                            <w:noProof/>
                          </w:rPr>
                          <w:instrText xml:space="preserve"> NUMPAGES   \* MERGEFORMAT </w:instrText>
                        </w:r>
                        <w:r w:rsidR="0084441A">
                          <w:rPr>
                            <w:rStyle w:val="slostrnky"/>
                            <w:noProof/>
                          </w:rPr>
                          <w:fldChar w:fldCharType="separate"/>
                        </w:r>
                        <w:r w:rsidR="00600F2B">
                          <w:rPr>
                            <w:rStyle w:val="slostrnky"/>
                            <w:noProof/>
                          </w:rPr>
                          <w:t>7</w:t>
                        </w:r>
                        <w:r w:rsidR="0084441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84441A" w:rsidRPr="00B5596D" w:rsidRDefault="0084441A" w:rsidP="00B5596D">
    <w:pPr>
      <w:pStyle w:val="Zpat"/>
    </w:pPr>
    <w:r>
      <w:rPr>
        <w:noProof/>
        <w:lang w:eastAsia="cs-CZ"/>
      </w:rPr>
      <mc:AlternateContent>
        <mc:Choice Requires="wps">
          <w:drawing>
            <wp:anchor distT="0" distB="0" distL="114300" distR="114300" simplePos="0" relativeHeight="251663360" behindDoc="0" locked="0" layoutInCell="1" allowOverlap="1" wp14:anchorId="14875C07" wp14:editId="27E237B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967B9" w14:textId="0A1D999F" w:rsidR="0084441A" w:rsidRPr="00727BE2" w:rsidRDefault="00291B7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441A" w:rsidRPr="00727BE2">
                                <w:rPr>
                                  <w:rStyle w:val="slostrnky"/>
                                </w:rPr>
                                <w:fldChar w:fldCharType="begin"/>
                              </w:r>
                              <w:r w:rsidR="0084441A" w:rsidRPr="00727BE2">
                                <w:rPr>
                                  <w:rStyle w:val="slostrnky"/>
                                </w:rPr>
                                <w:instrText xml:space="preserve"> PAGE   \* MERGEFORMAT </w:instrText>
                              </w:r>
                              <w:r w:rsidR="0084441A" w:rsidRPr="00727BE2">
                                <w:rPr>
                                  <w:rStyle w:val="slostrnky"/>
                                </w:rPr>
                                <w:fldChar w:fldCharType="separate"/>
                              </w:r>
                              <w:r w:rsidR="00600F2B">
                                <w:rPr>
                                  <w:rStyle w:val="slostrnky"/>
                                  <w:noProof/>
                                </w:rPr>
                                <w:t>1</w:t>
                              </w:r>
                              <w:r w:rsidR="0084441A" w:rsidRPr="00727BE2">
                                <w:rPr>
                                  <w:rStyle w:val="slostrnky"/>
                                </w:rPr>
                                <w:fldChar w:fldCharType="end"/>
                              </w:r>
                              <w:r w:rsidR="0084441A" w:rsidRPr="00727BE2">
                                <w:rPr>
                                  <w:rStyle w:val="slostrnky"/>
                                </w:rPr>
                                <w:t xml:space="preserve"> / </w:t>
                              </w:r>
                              <w:r w:rsidR="0084441A">
                                <w:rPr>
                                  <w:rStyle w:val="slostrnky"/>
                                  <w:noProof/>
                                </w:rPr>
                                <w:fldChar w:fldCharType="begin"/>
                              </w:r>
                              <w:r w:rsidR="0084441A">
                                <w:rPr>
                                  <w:rStyle w:val="slostrnky"/>
                                  <w:noProof/>
                                </w:rPr>
                                <w:instrText xml:space="preserve"> NUMPAGES   \* MERGEFORMAT </w:instrText>
                              </w:r>
                              <w:r w:rsidR="0084441A">
                                <w:rPr>
                                  <w:rStyle w:val="slostrnky"/>
                                  <w:noProof/>
                                </w:rPr>
                                <w:fldChar w:fldCharType="separate"/>
                              </w:r>
                              <w:r w:rsidR="00600F2B">
                                <w:rPr>
                                  <w:rStyle w:val="slostrnky"/>
                                  <w:noProof/>
                                </w:rPr>
                                <w:t>7</w:t>
                              </w:r>
                              <w:r w:rsidR="0084441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75C07"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61967B9" w14:textId="0A1D999F" w:rsidR="0084441A" w:rsidRPr="00727BE2" w:rsidRDefault="00291B7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441A" w:rsidRPr="00727BE2">
                          <w:rPr>
                            <w:rStyle w:val="slostrnky"/>
                          </w:rPr>
                          <w:fldChar w:fldCharType="begin"/>
                        </w:r>
                        <w:r w:rsidR="0084441A" w:rsidRPr="00727BE2">
                          <w:rPr>
                            <w:rStyle w:val="slostrnky"/>
                          </w:rPr>
                          <w:instrText xml:space="preserve"> PAGE   \* MERGEFORMAT </w:instrText>
                        </w:r>
                        <w:r w:rsidR="0084441A" w:rsidRPr="00727BE2">
                          <w:rPr>
                            <w:rStyle w:val="slostrnky"/>
                          </w:rPr>
                          <w:fldChar w:fldCharType="separate"/>
                        </w:r>
                        <w:r w:rsidR="00600F2B">
                          <w:rPr>
                            <w:rStyle w:val="slostrnky"/>
                            <w:noProof/>
                          </w:rPr>
                          <w:t>1</w:t>
                        </w:r>
                        <w:r w:rsidR="0084441A" w:rsidRPr="00727BE2">
                          <w:rPr>
                            <w:rStyle w:val="slostrnky"/>
                          </w:rPr>
                          <w:fldChar w:fldCharType="end"/>
                        </w:r>
                        <w:r w:rsidR="0084441A" w:rsidRPr="00727BE2">
                          <w:rPr>
                            <w:rStyle w:val="slostrnky"/>
                          </w:rPr>
                          <w:t xml:space="preserve"> / </w:t>
                        </w:r>
                        <w:r w:rsidR="0084441A">
                          <w:rPr>
                            <w:rStyle w:val="slostrnky"/>
                            <w:noProof/>
                          </w:rPr>
                          <w:fldChar w:fldCharType="begin"/>
                        </w:r>
                        <w:r w:rsidR="0084441A">
                          <w:rPr>
                            <w:rStyle w:val="slostrnky"/>
                            <w:noProof/>
                          </w:rPr>
                          <w:instrText xml:space="preserve"> NUMPAGES   \* MERGEFORMAT </w:instrText>
                        </w:r>
                        <w:r w:rsidR="0084441A">
                          <w:rPr>
                            <w:rStyle w:val="slostrnky"/>
                            <w:noProof/>
                          </w:rPr>
                          <w:fldChar w:fldCharType="separate"/>
                        </w:r>
                        <w:r w:rsidR="00600F2B">
                          <w:rPr>
                            <w:rStyle w:val="slostrnky"/>
                            <w:noProof/>
                          </w:rPr>
                          <w:t>7</w:t>
                        </w:r>
                        <w:r w:rsidR="0084441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D9ACF" w14:textId="77777777" w:rsidR="00291B73" w:rsidRDefault="00291B73" w:rsidP="00B25F23">
      <w:pPr>
        <w:spacing w:line="240" w:lineRule="auto"/>
      </w:pPr>
      <w:r>
        <w:separator/>
      </w:r>
    </w:p>
  </w:footnote>
  <w:footnote w:type="continuationSeparator" w:id="0">
    <w:p w14:paraId="2296C305" w14:textId="77777777" w:rsidR="00291B73" w:rsidRDefault="00291B73"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84441A" w:rsidRDefault="0084441A">
    <w:pPr>
      <w:pStyle w:val="Zhlav"/>
    </w:pPr>
    <w:r>
      <w:rPr>
        <w:noProof/>
        <w:lang w:eastAsia="cs-CZ"/>
      </w:rPr>
      <w:drawing>
        <wp:anchor distT="0" distB="0" distL="114300" distR="114300" simplePos="0" relativeHeight="251667456" behindDoc="0" locked="1" layoutInCell="1" allowOverlap="1" wp14:anchorId="1CB3D842" wp14:editId="3A7C1A0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84441A" w:rsidRDefault="0084441A"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4505574" wp14:editId="78EB376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31C1C50" w14:textId="77777777" w:rsidR="0084441A" w:rsidRPr="00321BCC" w:rsidRDefault="0084441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0557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131C1C50" w14:textId="77777777" w:rsidR="0084441A" w:rsidRPr="00321BCC" w:rsidRDefault="0084441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2BA4D33" wp14:editId="7030A06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7AA8"/>
    <w:rsid w:val="00043DF0"/>
    <w:rsid w:val="0004448C"/>
    <w:rsid w:val="000525B3"/>
    <w:rsid w:val="0006458B"/>
    <w:rsid w:val="00066D16"/>
    <w:rsid w:val="00071310"/>
    <w:rsid w:val="000817D9"/>
    <w:rsid w:val="000857A1"/>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1E87"/>
    <w:rsid w:val="001471B1"/>
    <w:rsid w:val="001652C1"/>
    <w:rsid w:val="00165B15"/>
    <w:rsid w:val="00166126"/>
    <w:rsid w:val="00182D39"/>
    <w:rsid w:val="0018311B"/>
    <w:rsid w:val="00193556"/>
    <w:rsid w:val="001B37A8"/>
    <w:rsid w:val="001B42DD"/>
    <w:rsid w:val="001B621F"/>
    <w:rsid w:val="001C2B09"/>
    <w:rsid w:val="001C2C10"/>
    <w:rsid w:val="001C316E"/>
    <w:rsid w:val="001C4A6B"/>
    <w:rsid w:val="001E0A94"/>
    <w:rsid w:val="001F15D7"/>
    <w:rsid w:val="001F2DE9"/>
    <w:rsid w:val="001F475A"/>
    <w:rsid w:val="002015E7"/>
    <w:rsid w:val="00202C70"/>
    <w:rsid w:val="00204CBF"/>
    <w:rsid w:val="00212195"/>
    <w:rsid w:val="0023258C"/>
    <w:rsid w:val="00240551"/>
    <w:rsid w:val="00243F2C"/>
    <w:rsid w:val="0026172A"/>
    <w:rsid w:val="00266009"/>
    <w:rsid w:val="00273D9A"/>
    <w:rsid w:val="00274011"/>
    <w:rsid w:val="002748B7"/>
    <w:rsid w:val="00291B73"/>
    <w:rsid w:val="00295A22"/>
    <w:rsid w:val="002A4CCF"/>
    <w:rsid w:val="002B553E"/>
    <w:rsid w:val="002C6C32"/>
    <w:rsid w:val="002D03F1"/>
    <w:rsid w:val="002D4C12"/>
    <w:rsid w:val="002E2160"/>
    <w:rsid w:val="002E603E"/>
    <w:rsid w:val="002F0971"/>
    <w:rsid w:val="002F0D46"/>
    <w:rsid w:val="002F19D0"/>
    <w:rsid w:val="002F2BF0"/>
    <w:rsid w:val="002F3A6A"/>
    <w:rsid w:val="002F691A"/>
    <w:rsid w:val="00301A7D"/>
    <w:rsid w:val="00301ACB"/>
    <w:rsid w:val="00304C54"/>
    <w:rsid w:val="003051E8"/>
    <w:rsid w:val="003073CB"/>
    <w:rsid w:val="00316685"/>
    <w:rsid w:val="003176D8"/>
    <w:rsid w:val="0032045C"/>
    <w:rsid w:val="00321BCC"/>
    <w:rsid w:val="00322AAD"/>
    <w:rsid w:val="00330E46"/>
    <w:rsid w:val="00335F41"/>
    <w:rsid w:val="003446C6"/>
    <w:rsid w:val="0034474B"/>
    <w:rsid w:val="00346E76"/>
    <w:rsid w:val="00350F57"/>
    <w:rsid w:val="003631CA"/>
    <w:rsid w:val="00363B6A"/>
    <w:rsid w:val="0037265C"/>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D3914"/>
    <w:rsid w:val="003D64A9"/>
    <w:rsid w:val="003E3489"/>
    <w:rsid w:val="003E644D"/>
    <w:rsid w:val="003E75E7"/>
    <w:rsid w:val="003F0A33"/>
    <w:rsid w:val="004004EC"/>
    <w:rsid w:val="00402DC4"/>
    <w:rsid w:val="00404020"/>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2BD"/>
    <w:rsid w:val="00513E43"/>
    <w:rsid w:val="00517A95"/>
    <w:rsid w:val="00522483"/>
    <w:rsid w:val="005264A9"/>
    <w:rsid w:val="00531AB5"/>
    <w:rsid w:val="00533961"/>
    <w:rsid w:val="0053407C"/>
    <w:rsid w:val="00536AFA"/>
    <w:rsid w:val="00540F2C"/>
    <w:rsid w:val="00541D17"/>
    <w:rsid w:val="00545CDB"/>
    <w:rsid w:val="00546A76"/>
    <w:rsid w:val="00557B5B"/>
    <w:rsid w:val="005873BF"/>
    <w:rsid w:val="005A384C"/>
    <w:rsid w:val="005A7C11"/>
    <w:rsid w:val="005B12EC"/>
    <w:rsid w:val="005B373E"/>
    <w:rsid w:val="005C6706"/>
    <w:rsid w:val="005C7732"/>
    <w:rsid w:val="005D4C3A"/>
    <w:rsid w:val="005D5378"/>
    <w:rsid w:val="005D59C5"/>
    <w:rsid w:val="005E5533"/>
    <w:rsid w:val="005E67B4"/>
    <w:rsid w:val="005F379F"/>
    <w:rsid w:val="005F625D"/>
    <w:rsid w:val="00600F2B"/>
    <w:rsid w:val="00603C42"/>
    <w:rsid w:val="00605AD7"/>
    <w:rsid w:val="00606C9E"/>
    <w:rsid w:val="00622E04"/>
    <w:rsid w:val="006309A2"/>
    <w:rsid w:val="006311D4"/>
    <w:rsid w:val="00643791"/>
    <w:rsid w:val="0065041B"/>
    <w:rsid w:val="00670762"/>
    <w:rsid w:val="006736E0"/>
    <w:rsid w:val="00675542"/>
    <w:rsid w:val="00680C24"/>
    <w:rsid w:val="00681989"/>
    <w:rsid w:val="00681E96"/>
    <w:rsid w:val="00682904"/>
    <w:rsid w:val="006907CE"/>
    <w:rsid w:val="00695DC6"/>
    <w:rsid w:val="006A2D5B"/>
    <w:rsid w:val="006A425C"/>
    <w:rsid w:val="006B14FA"/>
    <w:rsid w:val="006C306A"/>
    <w:rsid w:val="006C7CC4"/>
    <w:rsid w:val="006D0812"/>
    <w:rsid w:val="006D3D6C"/>
    <w:rsid w:val="006D648C"/>
    <w:rsid w:val="006E14A6"/>
    <w:rsid w:val="006E30C3"/>
    <w:rsid w:val="006E75D2"/>
    <w:rsid w:val="006F2373"/>
    <w:rsid w:val="006F2664"/>
    <w:rsid w:val="006F3D05"/>
    <w:rsid w:val="0070102C"/>
    <w:rsid w:val="00704F7D"/>
    <w:rsid w:val="007069B0"/>
    <w:rsid w:val="00716BE1"/>
    <w:rsid w:val="007220A3"/>
    <w:rsid w:val="00722873"/>
    <w:rsid w:val="007236C0"/>
    <w:rsid w:val="007252AD"/>
    <w:rsid w:val="00727BE2"/>
    <w:rsid w:val="007305AC"/>
    <w:rsid w:val="00731E1C"/>
    <w:rsid w:val="007417F7"/>
    <w:rsid w:val="007445B7"/>
    <w:rsid w:val="007445E9"/>
    <w:rsid w:val="00747635"/>
    <w:rsid w:val="00757245"/>
    <w:rsid w:val="007634DE"/>
    <w:rsid w:val="00771C75"/>
    <w:rsid w:val="00777305"/>
    <w:rsid w:val="00787D5C"/>
    <w:rsid w:val="0079034E"/>
    <w:rsid w:val="007905AF"/>
    <w:rsid w:val="007905DD"/>
    <w:rsid w:val="007A3079"/>
    <w:rsid w:val="007A3152"/>
    <w:rsid w:val="007A6939"/>
    <w:rsid w:val="007B4DB4"/>
    <w:rsid w:val="007C5A0C"/>
    <w:rsid w:val="007C7771"/>
    <w:rsid w:val="007D5CDF"/>
    <w:rsid w:val="007D65C7"/>
    <w:rsid w:val="007F11B3"/>
    <w:rsid w:val="007F5580"/>
    <w:rsid w:val="007F7A88"/>
    <w:rsid w:val="0080004F"/>
    <w:rsid w:val="00804FF7"/>
    <w:rsid w:val="00812173"/>
    <w:rsid w:val="00813314"/>
    <w:rsid w:val="00827EF4"/>
    <w:rsid w:val="0084441A"/>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293F"/>
    <w:rsid w:val="008C6DB6"/>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2573A"/>
    <w:rsid w:val="009403C9"/>
    <w:rsid w:val="00947F4C"/>
    <w:rsid w:val="00951CC1"/>
    <w:rsid w:val="009700D4"/>
    <w:rsid w:val="009705FA"/>
    <w:rsid w:val="0097375A"/>
    <w:rsid w:val="00974D57"/>
    <w:rsid w:val="00977112"/>
    <w:rsid w:val="009918E8"/>
    <w:rsid w:val="00994CC9"/>
    <w:rsid w:val="009A093A"/>
    <w:rsid w:val="009A1AF3"/>
    <w:rsid w:val="009A2A7B"/>
    <w:rsid w:val="009A6791"/>
    <w:rsid w:val="009B6E96"/>
    <w:rsid w:val="009B71B9"/>
    <w:rsid w:val="009C5B0E"/>
    <w:rsid w:val="009D2E73"/>
    <w:rsid w:val="009D40D1"/>
    <w:rsid w:val="009D43AD"/>
    <w:rsid w:val="009E0266"/>
    <w:rsid w:val="009F2D98"/>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444F5"/>
    <w:rsid w:val="00A53EE0"/>
    <w:rsid w:val="00A57352"/>
    <w:rsid w:val="00A74492"/>
    <w:rsid w:val="00A820DE"/>
    <w:rsid w:val="00A8412E"/>
    <w:rsid w:val="00A863A0"/>
    <w:rsid w:val="00A8681F"/>
    <w:rsid w:val="00A909A5"/>
    <w:rsid w:val="00A93C16"/>
    <w:rsid w:val="00AB1E80"/>
    <w:rsid w:val="00AB30B5"/>
    <w:rsid w:val="00AB345B"/>
    <w:rsid w:val="00AB5003"/>
    <w:rsid w:val="00AB5D02"/>
    <w:rsid w:val="00AD2B24"/>
    <w:rsid w:val="00AD3095"/>
    <w:rsid w:val="00AE00C0"/>
    <w:rsid w:val="00AE0987"/>
    <w:rsid w:val="00AE4715"/>
    <w:rsid w:val="00AE5C7C"/>
    <w:rsid w:val="00AF12E0"/>
    <w:rsid w:val="00AF6E44"/>
    <w:rsid w:val="00B00B4C"/>
    <w:rsid w:val="00B02EC0"/>
    <w:rsid w:val="00B04A01"/>
    <w:rsid w:val="00B101D7"/>
    <w:rsid w:val="00B13943"/>
    <w:rsid w:val="00B13EC0"/>
    <w:rsid w:val="00B16E24"/>
    <w:rsid w:val="00B2112B"/>
    <w:rsid w:val="00B25F23"/>
    <w:rsid w:val="00B36031"/>
    <w:rsid w:val="00B36491"/>
    <w:rsid w:val="00B415D2"/>
    <w:rsid w:val="00B416BC"/>
    <w:rsid w:val="00B54E8D"/>
    <w:rsid w:val="00B5596D"/>
    <w:rsid w:val="00B62703"/>
    <w:rsid w:val="00B6387D"/>
    <w:rsid w:val="00B67C45"/>
    <w:rsid w:val="00B67CAE"/>
    <w:rsid w:val="00B826E5"/>
    <w:rsid w:val="00B8342C"/>
    <w:rsid w:val="00B83443"/>
    <w:rsid w:val="00B84ED9"/>
    <w:rsid w:val="00B87052"/>
    <w:rsid w:val="00B9770F"/>
    <w:rsid w:val="00BA16BB"/>
    <w:rsid w:val="00BA4F7F"/>
    <w:rsid w:val="00BB745F"/>
    <w:rsid w:val="00BC564B"/>
    <w:rsid w:val="00BD53CD"/>
    <w:rsid w:val="00BD5F75"/>
    <w:rsid w:val="00BE6222"/>
    <w:rsid w:val="00BF1450"/>
    <w:rsid w:val="00C019E7"/>
    <w:rsid w:val="00C03A46"/>
    <w:rsid w:val="00C0494E"/>
    <w:rsid w:val="00C11D8C"/>
    <w:rsid w:val="00C144D4"/>
    <w:rsid w:val="00C27B90"/>
    <w:rsid w:val="00C34B2F"/>
    <w:rsid w:val="00C36ECC"/>
    <w:rsid w:val="00C37EED"/>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CE7E32"/>
    <w:rsid w:val="00D11806"/>
    <w:rsid w:val="00D136A8"/>
    <w:rsid w:val="00D14011"/>
    <w:rsid w:val="00D207E3"/>
    <w:rsid w:val="00D43A77"/>
    <w:rsid w:val="00D50ADA"/>
    <w:rsid w:val="00D569E2"/>
    <w:rsid w:val="00D614DE"/>
    <w:rsid w:val="00D64F9A"/>
    <w:rsid w:val="00D6512D"/>
    <w:rsid w:val="00D66C2E"/>
    <w:rsid w:val="00D70342"/>
    <w:rsid w:val="00D72E7D"/>
    <w:rsid w:val="00D73CD0"/>
    <w:rsid w:val="00D77D03"/>
    <w:rsid w:val="00D81CD1"/>
    <w:rsid w:val="00DA3832"/>
    <w:rsid w:val="00DB2CC5"/>
    <w:rsid w:val="00DB5E8D"/>
    <w:rsid w:val="00DC2CF2"/>
    <w:rsid w:val="00DD42A0"/>
    <w:rsid w:val="00DE000D"/>
    <w:rsid w:val="00E07F55"/>
    <w:rsid w:val="00E106D2"/>
    <w:rsid w:val="00E152DE"/>
    <w:rsid w:val="00E17BAD"/>
    <w:rsid w:val="00E40B22"/>
    <w:rsid w:val="00E41313"/>
    <w:rsid w:val="00E42158"/>
    <w:rsid w:val="00E44CB1"/>
    <w:rsid w:val="00E4745C"/>
    <w:rsid w:val="00E4753C"/>
    <w:rsid w:val="00E53743"/>
    <w:rsid w:val="00E73C6C"/>
    <w:rsid w:val="00E767E0"/>
    <w:rsid w:val="00E813CD"/>
    <w:rsid w:val="00E8244C"/>
    <w:rsid w:val="00E85583"/>
    <w:rsid w:val="00E954DF"/>
    <w:rsid w:val="00E9560E"/>
    <w:rsid w:val="00EA0F47"/>
    <w:rsid w:val="00EA2AA2"/>
    <w:rsid w:val="00EA316C"/>
    <w:rsid w:val="00EA4E34"/>
    <w:rsid w:val="00EB277B"/>
    <w:rsid w:val="00EB72F8"/>
    <w:rsid w:val="00EC0FEC"/>
    <w:rsid w:val="00EC3137"/>
    <w:rsid w:val="00EC33B4"/>
    <w:rsid w:val="00ED1CB6"/>
    <w:rsid w:val="00ED72B2"/>
    <w:rsid w:val="00EE76E0"/>
    <w:rsid w:val="00EF1E86"/>
    <w:rsid w:val="00F0001A"/>
    <w:rsid w:val="00F04994"/>
    <w:rsid w:val="00F144D3"/>
    <w:rsid w:val="00F16577"/>
    <w:rsid w:val="00F23C59"/>
    <w:rsid w:val="00F24089"/>
    <w:rsid w:val="00F3269F"/>
    <w:rsid w:val="00F36299"/>
    <w:rsid w:val="00F36FC8"/>
    <w:rsid w:val="00F40F01"/>
    <w:rsid w:val="00F544E0"/>
    <w:rsid w:val="00F6014B"/>
    <w:rsid w:val="00F6173B"/>
    <w:rsid w:val="00F62186"/>
    <w:rsid w:val="00F6343C"/>
    <w:rsid w:val="00F64209"/>
    <w:rsid w:val="00F649EE"/>
    <w:rsid w:val="00F77BBD"/>
    <w:rsid w:val="00F83D6E"/>
    <w:rsid w:val="00F94597"/>
    <w:rsid w:val="00F95548"/>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E44CB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8369">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502233756">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stichauer@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vid.stichauer@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EAF90F9-0C7D-4B17-BD29-1A7603CC1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2578</Words>
  <Characters>15215</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4</cp:revision>
  <cp:lastPrinted>2021-03-26T08:03:00Z</cp:lastPrinted>
  <dcterms:created xsi:type="dcterms:W3CDTF">2021-03-26T07:42:00Z</dcterms:created>
  <dcterms:modified xsi:type="dcterms:W3CDTF">2021-03-26T08:03:00Z</dcterms:modified>
</cp:coreProperties>
</file>